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F0B" w:rsidRPr="00790F6C" w:rsidRDefault="00F977C5" w:rsidP="00661F0B">
      <w:pPr>
        <w:jc w:val="center"/>
        <w:rPr>
          <w:rFonts w:ascii="Times New Roman" w:hAnsi="Times New Roman"/>
          <w:b/>
          <w:sz w:val="28"/>
          <w:szCs w:val="28"/>
          <w:lang w:val="kk-KZ"/>
        </w:rPr>
      </w:pPr>
      <w:r w:rsidRPr="00C4549F">
        <w:rPr>
          <w:rFonts w:ascii="Times New Roman" w:hAnsi="Times New Roman"/>
          <w:sz w:val="28"/>
          <w:szCs w:val="28"/>
          <w:lang w:val="kk-KZ"/>
        </w:rPr>
        <w:t xml:space="preserve">                      </w:t>
      </w:r>
      <w:r w:rsidR="00661F0B">
        <w:rPr>
          <w:rFonts w:ascii="Times New Roman" w:hAnsi="Times New Roman"/>
          <w:b/>
          <w:sz w:val="28"/>
          <w:szCs w:val="28"/>
          <w:lang w:val="kk-KZ"/>
        </w:rPr>
        <w:t>Әл-Фараби атындағы Қазақ ұлттық университеті</w:t>
      </w:r>
    </w:p>
    <w:p w:rsidR="00661F0B" w:rsidRPr="00790F6C" w:rsidRDefault="00661F0B" w:rsidP="00661F0B">
      <w:pPr>
        <w:jc w:val="center"/>
        <w:rPr>
          <w:rFonts w:ascii="Times New Roman" w:hAnsi="Times New Roman"/>
          <w:b/>
          <w:sz w:val="28"/>
          <w:szCs w:val="28"/>
          <w:lang w:val="kk-KZ"/>
        </w:rPr>
      </w:pPr>
      <w:r>
        <w:rPr>
          <w:rFonts w:ascii="Times New Roman" w:hAnsi="Times New Roman"/>
          <w:b/>
          <w:sz w:val="28"/>
          <w:szCs w:val="28"/>
          <w:lang w:val="kk-KZ"/>
        </w:rPr>
        <w:t>Журналистика фвкультеті</w:t>
      </w:r>
    </w:p>
    <w:p w:rsidR="00661F0B" w:rsidRPr="00790F6C" w:rsidRDefault="00661F0B" w:rsidP="00661F0B">
      <w:pPr>
        <w:jc w:val="center"/>
        <w:rPr>
          <w:rFonts w:ascii="Times New Roman" w:hAnsi="Times New Roman"/>
          <w:b/>
          <w:sz w:val="28"/>
          <w:szCs w:val="28"/>
          <w:lang w:val="kk-KZ"/>
        </w:rPr>
      </w:pPr>
      <w:r>
        <w:rPr>
          <w:rFonts w:ascii="Times New Roman" w:hAnsi="Times New Roman"/>
          <w:b/>
          <w:sz w:val="28"/>
          <w:szCs w:val="28"/>
          <w:lang w:val="kk-KZ"/>
        </w:rPr>
        <w:t>Баспасөз және электронды БАҚ кафедрасы</w:t>
      </w: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lang w:val="kk-KZ"/>
        </w:rPr>
      </w:pPr>
    </w:p>
    <w:p w:rsidR="00661F0B" w:rsidRDefault="00661F0B" w:rsidP="00661F0B">
      <w:pPr>
        <w:jc w:val="center"/>
        <w:rPr>
          <w:rFonts w:ascii="Times New Roman" w:hAnsi="Times New Roman"/>
          <w:b/>
          <w:sz w:val="28"/>
          <w:szCs w:val="28"/>
          <w:lang w:val="kk-KZ"/>
        </w:rPr>
      </w:pPr>
    </w:p>
    <w:p w:rsidR="00661F0B" w:rsidRDefault="00661F0B" w:rsidP="00661F0B">
      <w:pPr>
        <w:jc w:val="center"/>
        <w:rPr>
          <w:rFonts w:ascii="Times New Roman" w:hAnsi="Times New Roman"/>
          <w:b/>
          <w:sz w:val="28"/>
          <w:szCs w:val="28"/>
          <w:lang w:val="kk-KZ"/>
        </w:rPr>
      </w:pPr>
    </w:p>
    <w:p w:rsidR="00661F0B" w:rsidRDefault="00C5107F" w:rsidP="00661F0B">
      <w:pPr>
        <w:jc w:val="center"/>
        <w:rPr>
          <w:rFonts w:ascii="Times New Roman" w:hAnsi="Times New Roman"/>
          <w:b/>
          <w:sz w:val="28"/>
          <w:szCs w:val="28"/>
          <w:lang w:val="kk-KZ"/>
        </w:rPr>
      </w:pPr>
      <w:r>
        <w:rPr>
          <w:rFonts w:ascii="Times New Roman" w:hAnsi="Times New Roman"/>
          <w:b/>
          <w:sz w:val="28"/>
          <w:szCs w:val="28"/>
          <w:lang w:val="kk-KZ"/>
        </w:rPr>
        <w:t>Медиазерттеудің методологиясы мен әдістері</w:t>
      </w:r>
      <w:r w:rsidR="00661F0B">
        <w:rPr>
          <w:rFonts w:ascii="Times New Roman" w:hAnsi="Times New Roman"/>
          <w:b/>
          <w:sz w:val="28"/>
          <w:szCs w:val="28"/>
          <w:lang w:val="kk-KZ"/>
        </w:rPr>
        <w:t xml:space="preserve"> пәні бойынша</w:t>
      </w:r>
    </w:p>
    <w:p w:rsidR="00661F0B" w:rsidRPr="00790F6C" w:rsidRDefault="00661F0B" w:rsidP="00661F0B">
      <w:pPr>
        <w:jc w:val="center"/>
        <w:rPr>
          <w:rFonts w:ascii="Times New Roman" w:hAnsi="Times New Roman"/>
          <w:b/>
          <w:sz w:val="28"/>
          <w:szCs w:val="28"/>
          <w:lang w:val="kk-KZ"/>
        </w:rPr>
      </w:pPr>
      <w:r>
        <w:rPr>
          <w:rFonts w:ascii="Times New Roman" w:hAnsi="Times New Roman"/>
          <w:b/>
          <w:sz w:val="28"/>
          <w:szCs w:val="28"/>
          <w:lang w:val="kk-KZ"/>
        </w:rPr>
        <w:t>Бағдарлама</w:t>
      </w:r>
      <w:r>
        <w:rPr>
          <w:rFonts w:ascii="Times New Roman" w:hAnsi="Times New Roman"/>
          <w:b/>
          <w:sz w:val="28"/>
          <w:szCs w:val="28"/>
        </w:rPr>
        <w:t xml:space="preserve"> </w:t>
      </w:r>
    </w:p>
    <w:p w:rsidR="00661F0B" w:rsidRPr="00C5107F" w:rsidRDefault="00661F0B" w:rsidP="00661F0B">
      <w:pPr>
        <w:jc w:val="center"/>
        <w:rPr>
          <w:sz w:val="28"/>
          <w:szCs w:val="28"/>
          <w:u w:val="single"/>
          <w:lang w:val="kk-KZ"/>
        </w:rPr>
      </w:pPr>
      <w:r w:rsidRPr="004E2770">
        <w:rPr>
          <w:sz w:val="28"/>
          <w:szCs w:val="28"/>
          <w:u w:val="single"/>
        </w:rPr>
        <w:t xml:space="preserve">  </w:t>
      </w:r>
      <w:r w:rsidR="00C5107F">
        <w:rPr>
          <w:sz w:val="28"/>
          <w:szCs w:val="28"/>
          <w:u w:val="single"/>
          <w:lang w:val="kk-KZ"/>
        </w:rPr>
        <w:t>7М03202- Журналистика</w:t>
      </w:r>
    </w:p>
    <w:p w:rsidR="00661F0B" w:rsidRPr="00F301A3" w:rsidRDefault="00661F0B" w:rsidP="00661F0B">
      <w:pPr>
        <w:jc w:val="center"/>
        <w:rPr>
          <w:rFonts w:ascii="Times New Roman" w:hAnsi="Times New Roman"/>
          <w:b/>
          <w:sz w:val="28"/>
          <w:szCs w:val="28"/>
          <w:lang w:val="kk-KZ"/>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Pr="00106550" w:rsidRDefault="00661F0B" w:rsidP="00661F0B">
      <w:pPr>
        <w:jc w:val="center"/>
        <w:rPr>
          <w:rFonts w:ascii="Times New Roman" w:hAnsi="Times New Roman"/>
          <w:b/>
          <w:sz w:val="28"/>
          <w:szCs w:val="28"/>
          <w:lang w:val="kk-KZ"/>
        </w:rPr>
      </w:pPr>
      <w:proofErr w:type="spellStart"/>
      <w:r>
        <w:rPr>
          <w:rFonts w:ascii="Times New Roman" w:hAnsi="Times New Roman"/>
          <w:b/>
          <w:sz w:val="28"/>
          <w:szCs w:val="28"/>
        </w:rPr>
        <w:t>Алматы</w:t>
      </w:r>
      <w:proofErr w:type="spellEnd"/>
      <w:r>
        <w:rPr>
          <w:rFonts w:ascii="Times New Roman" w:hAnsi="Times New Roman"/>
          <w:b/>
          <w:sz w:val="28"/>
          <w:szCs w:val="28"/>
        </w:rPr>
        <w:t xml:space="preserve"> – 202</w:t>
      </w:r>
      <w:r>
        <w:rPr>
          <w:rFonts w:ascii="Times New Roman" w:hAnsi="Times New Roman"/>
          <w:b/>
          <w:sz w:val="28"/>
          <w:szCs w:val="28"/>
          <w:lang w:val="kk-KZ"/>
        </w:rPr>
        <w:t>3</w:t>
      </w:r>
    </w:p>
    <w:p w:rsidR="00661F0B" w:rsidRDefault="00661F0B" w:rsidP="00661F0B">
      <w:pPr>
        <w:jc w:val="center"/>
        <w:rPr>
          <w:rFonts w:ascii="Times New Roman" w:hAnsi="Times New Roman"/>
          <w:b/>
          <w:sz w:val="28"/>
          <w:szCs w:val="28"/>
          <w:lang w:val="kk-KZ"/>
        </w:rPr>
      </w:pPr>
    </w:p>
    <w:p w:rsidR="00661F0B" w:rsidRDefault="00C5107F" w:rsidP="00C5107F">
      <w:pPr>
        <w:rPr>
          <w:rFonts w:ascii="Times New Roman" w:hAnsi="Times New Roman"/>
          <w:b/>
          <w:sz w:val="28"/>
          <w:szCs w:val="28"/>
          <w:lang w:val="kk-KZ"/>
        </w:rPr>
      </w:pPr>
      <w:r>
        <w:rPr>
          <w:rFonts w:ascii="Times New Roman" w:hAnsi="Times New Roman"/>
          <w:b/>
          <w:sz w:val="28"/>
          <w:szCs w:val="28"/>
          <w:lang w:val="kk-KZ"/>
        </w:rPr>
        <w:t xml:space="preserve">                      Медиазерттеудің методологиясы мен әдістері</w:t>
      </w:r>
    </w:p>
    <w:p w:rsidR="00661F0B" w:rsidRDefault="00661F0B" w:rsidP="00661F0B">
      <w:pPr>
        <w:jc w:val="center"/>
        <w:rPr>
          <w:rFonts w:ascii="Times New Roman" w:hAnsi="Times New Roman"/>
          <w:b/>
          <w:sz w:val="28"/>
          <w:szCs w:val="28"/>
          <w:lang w:val="kk-KZ"/>
        </w:rPr>
      </w:pPr>
      <w:r w:rsidRPr="003C0D02">
        <w:rPr>
          <w:sz w:val="28"/>
          <w:szCs w:val="28"/>
          <w:u w:val="single"/>
          <w:lang w:val="kk-KZ"/>
        </w:rPr>
        <w:t xml:space="preserve">  </w:t>
      </w:r>
      <w:r w:rsidRPr="004E2770">
        <w:rPr>
          <w:sz w:val="28"/>
          <w:szCs w:val="28"/>
          <w:u w:val="single"/>
          <w:lang w:val="kk-KZ"/>
        </w:rPr>
        <w:t>7М0320</w:t>
      </w:r>
      <w:r w:rsidR="00C5107F">
        <w:rPr>
          <w:sz w:val="28"/>
          <w:szCs w:val="28"/>
          <w:u w:val="single"/>
          <w:lang w:val="kk-KZ"/>
        </w:rPr>
        <w:t>2-Журналистика</w:t>
      </w:r>
    </w:p>
    <w:p w:rsidR="00661F0B" w:rsidRDefault="00661F0B" w:rsidP="00661F0B">
      <w:pPr>
        <w:jc w:val="center"/>
        <w:rPr>
          <w:rFonts w:ascii="Times New Roman" w:hAnsi="Times New Roman"/>
          <w:b/>
          <w:sz w:val="28"/>
          <w:szCs w:val="28"/>
          <w:lang w:val="kk-KZ"/>
        </w:rPr>
      </w:pPr>
    </w:p>
    <w:p w:rsidR="00661F0B" w:rsidRPr="00A6126F" w:rsidRDefault="00661F0B" w:rsidP="00661F0B">
      <w:pPr>
        <w:jc w:val="center"/>
        <w:rPr>
          <w:rFonts w:ascii="Times New Roman" w:hAnsi="Times New Roman"/>
          <w:b/>
          <w:sz w:val="28"/>
          <w:szCs w:val="28"/>
          <w:lang w:val="kk-KZ"/>
        </w:rPr>
      </w:pPr>
      <w:r>
        <w:rPr>
          <w:rFonts w:ascii="Times New Roman" w:hAnsi="Times New Roman"/>
          <w:b/>
          <w:sz w:val="28"/>
          <w:szCs w:val="28"/>
          <w:lang w:val="kk-KZ"/>
        </w:rPr>
        <w:t>Пәннің қорытынды емтихан бағдарламасы</w:t>
      </w: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r>
        <w:rPr>
          <w:rFonts w:ascii="Times New Roman" w:hAnsi="Times New Roman"/>
          <w:sz w:val="28"/>
          <w:szCs w:val="28"/>
          <w:lang w:val="kk-KZ"/>
        </w:rPr>
        <w:t>Құрастырған Өзбекова Гүлнар Сәмединқызы</w:t>
      </w:r>
    </w:p>
    <w:p w:rsidR="00661F0B" w:rsidRPr="00A6126F" w:rsidRDefault="00661F0B" w:rsidP="00661F0B">
      <w:pPr>
        <w:rPr>
          <w:rFonts w:ascii="Times New Roman" w:hAnsi="Times New Roman"/>
          <w:sz w:val="28"/>
          <w:szCs w:val="28"/>
          <w:lang w:val="kk-KZ"/>
        </w:rPr>
      </w:pPr>
      <w:r>
        <w:rPr>
          <w:rFonts w:ascii="Times New Roman" w:hAnsi="Times New Roman"/>
          <w:sz w:val="28"/>
          <w:szCs w:val="28"/>
          <w:lang w:val="kk-KZ"/>
        </w:rPr>
        <w:t xml:space="preserve">                          филология ғылымдарының кандидаты, доцент</w:t>
      </w:r>
    </w:p>
    <w:p w:rsidR="00661F0B" w:rsidRPr="00A6126F"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r>
        <w:rPr>
          <w:rFonts w:ascii="Times New Roman" w:hAnsi="Times New Roman"/>
          <w:sz w:val="28"/>
          <w:szCs w:val="28"/>
          <w:lang w:val="kk-KZ"/>
        </w:rPr>
        <w:t xml:space="preserve">Баспасөз және электронды БАҚ кафедрасының отырысында </w:t>
      </w:r>
    </w:p>
    <w:p w:rsidR="00661F0B" w:rsidRPr="00A6126F" w:rsidRDefault="00661F0B" w:rsidP="00661F0B">
      <w:pPr>
        <w:jc w:val="center"/>
        <w:rPr>
          <w:rFonts w:ascii="Times New Roman" w:hAnsi="Times New Roman"/>
          <w:sz w:val="28"/>
          <w:szCs w:val="28"/>
          <w:lang w:val="kk-KZ"/>
        </w:rPr>
      </w:pPr>
      <w:r>
        <w:rPr>
          <w:rFonts w:ascii="Times New Roman" w:hAnsi="Times New Roman"/>
          <w:sz w:val="28"/>
          <w:szCs w:val="28"/>
          <w:lang w:val="kk-KZ"/>
        </w:rPr>
        <w:t>қарастырылды және ұсынылды</w:t>
      </w:r>
    </w:p>
    <w:p w:rsidR="00661F0B" w:rsidRPr="00A6126F" w:rsidRDefault="00661F0B" w:rsidP="00661F0B">
      <w:pPr>
        <w:jc w:val="center"/>
        <w:rPr>
          <w:rFonts w:ascii="Times New Roman" w:hAnsi="Times New Roman"/>
          <w:sz w:val="28"/>
          <w:szCs w:val="28"/>
          <w:lang w:val="kk-KZ"/>
        </w:rPr>
      </w:pPr>
      <w:r w:rsidRPr="00A6126F">
        <w:rPr>
          <w:rFonts w:ascii="Times New Roman" w:hAnsi="Times New Roman"/>
          <w:sz w:val="28"/>
          <w:szCs w:val="28"/>
          <w:lang w:val="kk-KZ"/>
        </w:rPr>
        <w:t xml:space="preserve"> «___» __________________ 2023 </w:t>
      </w:r>
      <w:r>
        <w:rPr>
          <w:rFonts w:ascii="Times New Roman" w:hAnsi="Times New Roman"/>
          <w:sz w:val="28"/>
          <w:szCs w:val="28"/>
          <w:lang w:val="kk-KZ"/>
        </w:rPr>
        <w:t>ж., хаттама</w:t>
      </w:r>
      <w:r w:rsidRPr="00A6126F">
        <w:rPr>
          <w:rFonts w:ascii="Times New Roman" w:hAnsi="Times New Roman"/>
          <w:sz w:val="28"/>
          <w:szCs w:val="28"/>
          <w:lang w:val="kk-KZ"/>
        </w:rPr>
        <w:t xml:space="preserve"> №____</w:t>
      </w:r>
    </w:p>
    <w:p w:rsidR="00661F0B" w:rsidRPr="00A6126F" w:rsidRDefault="00661F0B" w:rsidP="00661F0B">
      <w:pPr>
        <w:rPr>
          <w:rFonts w:ascii="Times New Roman" w:hAnsi="Times New Roman"/>
          <w:sz w:val="28"/>
          <w:szCs w:val="28"/>
          <w:lang w:val="kk-KZ"/>
        </w:rPr>
      </w:pPr>
      <w:r w:rsidRPr="00A6126F">
        <w:rPr>
          <w:rFonts w:ascii="Times New Roman" w:hAnsi="Times New Roman"/>
          <w:sz w:val="28"/>
          <w:szCs w:val="28"/>
          <w:lang w:val="kk-KZ"/>
        </w:rPr>
        <w:t xml:space="preserve">          </w:t>
      </w:r>
      <w:r>
        <w:rPr>
          <w:rFonts w:ascii="Times New Roman" w:hAnsi="Times New Roman"/>
          <w:sz w:val="28"/>
          <w:szCs w:val="28"/>
          <w:lang w:val="kk-KZ"/>
        </w:rPr>
        <w:t>Кафедра меңгерушісі</w:t>
      </w:r>
      <w:r w:rsidRPr="00A6126F">
        <w:rPr>
          <w:rFonts w:ascii="Times New Roman" w:hAnsi="Times New Roman"/>
          <w:sz w:val="28"/>
          <w:szCs w:val="28"/>
          <w:lang w:val="kk-KZ"/>
        </w:rPr>
        <w:t xml:space="preserve"> _____________ С</w:t>
      </w:r>
      <w:r>
        <w:rPr>
          <w:rFonts w:ascii="Times New Roman" w:hAnsi="Times New Roman"/>
          <w:sz w:val="28"/>
          <w:szCs w:val="28"/>
          <w:lang w:val="kk-KZ"/>
        </w:rPr>
        <w:t>ұ</w:t>
      </w:r>
      <w:r w:rsidRPr="00A6126F">
        <w:rPr>
          <w:rFonts w:ascii="Times New Roman" w:hAnsi="Times New Roman"/>
          <w:sz w:val="28"/>
          <w:szCs w:val="28"/>
          <w:lang w:val="kk-KZ"/>
        </w:rPr>
        <w:t>лтанбаева Г.</w:t>
      </w: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rPr>
          <w:rFonts w:ascii="Times New Roman" w:hAnsi="Times New Roman"/>
          <w:sz w:val="28"/>
          <w:szCs w:val="28"/>
          <w:lang w:val="kk-KZ"/>
        </w:rPr>
      </w:pPr>
    </w:p>
    <w:p w:rsidR="00661F0B" w:rsidRDefault="00F977C5" w:rsidP="00F977C5">
      <w:pPr>
        <w:rPr>
          <w:rFonts w:ascii="Times New Roman" w:hAnsi="Times New Roman"/>
          <w:sz w:val="28"/>
          <w:szCs w:val="28"/>
          <w:lang w:val="kk-KZ"/>
        </w:rPr>
      </w:pPr>
      <w:r w:rsidRPr="00C4549F">
        <w:rPr>
          <w:rFonts w:ascii="Times New Roman" w:hAnsi="Times New Roman"/>
          <w:sz w:val="28"/>
          <w:szCs w:val="28"/>
          <w:lang w:val="kk-KZ"/>
        </w:rPr>
        <w:t xml:space="preserve">               </w:t>
      </w:r>
    </w:p>
    <w:p w:rsidR="00661F0B" w:rsidRDefault="00661F0B" w:rsidP="00F977C5">
      <w:pPr>
        <w:rPr>
          <w:rFonts w:ascii="Times New Roman" w:hAnsi="Times New Roman"/>
          <w:sz w:val="28"/>
          <w:szCs w:val="28"/>
          <w:lang w:val="kk-KZ"/>
        </w:rPr>
      </w:pPr>
      <w:r>
        <w:rPr>
          <w:rFonts w:ascii="Times New Roman" w:hAnsi="Times New Roman"/>
          <w:sz w:val="28"/>
          <w:szCs w:val="28"/>
          <w:lang w:val="kk-KZ"/>
        </w:rPr>
        <w:t xml:space="preserve">                                      </w:t>
      </w:r>
    </w:p>
    <w:p w:rsidR="00661F0B" w:rsidRDefault="00661F0B" w:rsidP="00F977C5">
      <w:pPr>
        <w:rPr>
          <w:rFonts w:ascii="Times New Roman" w:hAnsi="Times New Roman"/>
          <w:sz w:val="28"/>
          <w:szCs w:val="28"/>
          <w:lang w:val="kk-KZ"/>
        </w:rPr>
      </w:pPr>
    </w:p>
    <w:p w:rsidR="00B332C3" w:rsidRPr="00B332C3" w:rsidRDefault="00661F0B" w:rsidP="00F977C5">
      <w:pPr>
        <w:rPr>
          <w:rFonts w:ascii="Times New Roman" w:hAnsi="Times New Roman"/>
          <w:b/>
          <w:sz w:val="28"/>
          <w:szCs w:val="28"/>
          <w:lang w:val="kk-KZ"/>
        </w:rPr>
      </w:pPr>
      <w:r>
        <w:rPr>
          <w:rFonts w:ascii="Times New Roman" w:hAnsi="Times New Roman"/>
          <w:sz w:val="28"/>
          <w:szCs w:val="28"/>
          <w:lang w:val="kk-KZ"/>
        </w:rPr>
        <w:t xml:space="preserve">             </w:t>
      </w:r>
      <w:r w:rsidR="00B332C3">
        <w:rPr>
          <w:rFonts w:ascii="Times New Roman" w:hAnsi="Times New Roman"/>
          <w:sz w:val="28"/>
          <w:szCs w:val="28"/>
          <w:lang w:val="kk-KZ"/>
        </w:rPr>
        <w:t>«</w:t>
      </w:r>
      <w:r w:rsidR="00B332C3">
        <w:rPr>
          <w:rFonts w:ascii="Times New Roman" w:hAnsi="Times New Roman"/>
          <w:b/>
          <w:sz w:val="28"/>
          <w:szCs w:val="28"/>
          <w:lang w:val="kk-KZ"/>
        </w:rPr>
        <w:t>Медиазерттеудің методологиясы мен әдістері</w:t>
      </w:r>
      <w:r w:rsidR="00B332C3">
        <w:rPr>
          <w:rFonts w:ascii="Times New Roman" w:hAnsi="Times New Roman"/>
          <w:sz w:val="28"/>
          <w:szCs w:val="28"/>
          <w:lang w:val="kk-KZ"/>
        </w:rPr>
        <w:t>» пәні бойынша                     қорытынды емтихан бағдарламасы</w:t>
      </w:r>
    </w:p>
    <w:p w:rsidR="008C1B42" w:rsidRPr="00C4549F" w:rsidRDefault="00B332C3" w:rsidP="00F977C5">
      <w:pPr>
        <w:rPr>
          <w:rFonts w:ascii="Times New Roman" w:hAnsi="Times New Roman"/>
          <w:sz w:val="28"/>
          <w:szCs w:val="28"/>
          <w:lang w:val="kk-KZ"/>
        </w:rPr>
      </w:pPr>
      <w:r>
        <w:rPr>
          <w:rFonts w:ascii="Times New Roman" w:hAnsi="Times New Roman"/>
          <w:sz w:val="28"/>
          <w:szCs w:val="28"/>
          <w:lang w:val="kk-KZ"/>
        </w:rPr>
        <w:t xml:space="preserve">                               </w:t>
      </w:r>
      <w:r w:rsidR="008C1B42" w:rsidRPr="00C4549F">
        <w:rPr>
          <w:rFonts w:ascii="Times New Roman" w:hAnsi="Times New Roman"/>
          <w:sz w:val="28"/>
          <w:szCs w:val="28"/>
          <w:lang w:val="kk-KZ"/>
        </w:rPr>
        <w:t xml:space="preserve">Қорытынды емтихан түрі – ЭССЕ </w:t>
      </w:r>
    </w:p>
    <w:p w:rsidR="008C1B42" w:rsidRPr="00C4549F" w:rsidRDefault="008C1B42" w:rsidP="00F977C5">
      <w:pPr>
        <w:spacing w:after="0" w:line="240" w:lineRule="auto"/>
        <w:jc w:val="center"/>
        <w:rPr>
          <w:rFonts w:ascii="Times New Roman" w:hAnsi="Times New Roman"/>
          <w:b/>
          <w:sz w:val="28"/>
          <w:szCs w:val="28"/>
          <w:lang w:val="kk-KZ"/>
        </w:rPr>
      </w:pPr>
      <w:r w:rsidRPr="00C4549F">
        <w:rPr>
          <w:rFonts w:ascii="Times New Roman" w:hAnsi="Times New Roman"/>
          <w:b/>
          <w:sz w:val="28"/>
          <w:szCs w:val="28"/>
          <w:lang w:val="kk-KZ"/>
        </w:rPr>
        <w:t>Академиялық ұстаным Ережесі</w:t>
      </w:r>
    </w:p>
    <w:p w:rsidR="008C1B42" w:rsidRPr="00C4549F" w:rsidRDefault="008C1B42" w:rsidP="00F977C5">
      <w:pPr>
        <w:spacing w:after="0" w:line="240" w:lineRule="auto"/>
        <w:jc w:val="center"/>
        <w:rPr>
          <w:rFonts w:ascii="Times New Roman" w:hAnsi="Times New Roman"/>
          <w:b/>
          <w:sz w:val="28"/>
          <w:szCs w:val="28"/>
          <w:lang w:val="kk-KZ"/>
        </w:rPr>
      </w:pPr>
      <w:r w:rsidRPr="00C4549F">
        <w:rPr>
          <w:rFonts w:ascii="Times New Roman" w:hAnsi="Times New Roman"/>
          <w:b/>
          <w:sz w:val="28"/>
          <w:szCs w:val="28"/>
          <w:lang w:val="kk-KZ"/>
        </w:rPr>
        <w:t>Құрметті магистранттар!</w:t>
      </w:r>
    </w:p>
    <w:p w:rsidR="008C1B42" w:rsidRPr="00C4549F" w:rsidRDefault="009250F6" w:rsidP="009250F6">
      <w:pPr>
        <w:tabs>
          <w:tab w:val="left" w:pos="3215"/>
        </w:tabs>
        <w:spacing w:after="0" w:line="240" w:lineRule="auto"/>
        <w:rPr>
          <w:rFonts w:ascii="Times New Roman" w:hAnsi="Times New Roman"/>
          <w:b/>
          <w:sz w:val="28"/>
          <w:szCs w:val="28"/>
          <w:lang w:val="kk-KZ"/>
        </w:rPr>
      </w:pPr>
      <w:r w:rsidRPr="00C4549F">
        <w:rPr>
          <w:rFonts w:ascii="Times New Roman" w:hAnsi="Times New Roman"/>
          <w:b/>
          <w:sz w:val="28"/>
          <w:szCs w:val="28"/>
          <w:lang w:val="kk-KZ"/>
        </w:rPr>
        <w:t xml:space="preserve">                 «Медиазерттеудің методологиясы мен әдістері» пәнінен</w:t>
      </w:r>
    </w:p>
    <w:p w:rsidR="008C1B42" w:rsidRPr="00C4549F" w:rsidRDefault="008C1B42" w:rsidP="00F977C5">
      <w:pPr>
        <w:spacing w:after="0" w:line="240" w:lineRule="auto"/>
        <w:jc w:val="both"/>
        <w:rPr>
          <w:rFonts w:ascii="Times New Roman" w:hAnsi="Times New Roman"/>
          <w:b/>
          <w:sz w:val="28"/>
          <w:szCs w:val="28"/>
          <w:lang w:val="kk-KZ"/>
        </w:rPr>
      </w:pPr>
      <w:r w:rsidRPr="00C4549F">
        <w:rPr>
          <w:rFonts w:ascii="Times New Roman" w:hAnsi="Times New Roman"/>
          <w:sz w:val="28"/>
          <w:szCs w:val="28"/>
          <w:lang w:val="kk-KZ"/>
        </w:rPr>
        <w:t>ЖАЗБАША ЕМТИХАН: ЭССЕ. Moodle ҚОЖ-да өткізіледі. Емтихан форматы – бейсинхронды. Эссе – бұл білім алушылардың ақпаратпен жұмыс істеу қабілетін, оны талдау, құрылымдау, тұжырымдар мен ұсыныстарды қалыптастыруын бақылау құралы. Оны сондай-ақ емтихан «рефлексия» («Thinking» exam) деп атайды. Емтиханның бұл түрі студенттердің белгілі бір мәселе бойынша үш сағат ішінде үлкен көлемдегі мәтін жазуын қамтиды. Бір сағат ішінде студенттер ойланады, эскиздер жасайды және эссе құрылымын дайындайды. Содан кейін екі сағат ішінде эссені жазады. Бұл емтихан форматы өз "ақылыңды" және аналитикалық қабілеттеріңді қолдана отырып, курстың көптеген элементтерін біріктіруді талап етеді. Айта кету керек, батыс университеттері үшін емтиханда эссе жазу Essays in exams немесе Critical Thinking exam эссе жазудың дәстүрлі түрі болып табылады.</w:t>
      </w:r>
    </w:p>
    <w:p w:rsidR="008C1B42" w:rsidRDefault="008C1B42" w:rsidP="008C1B42">
      <w:pPr>
        <w:jc w:val="both"/>
        <w:rPr>
          <w:rFonts w:ascii="Times New Roman" w:hAnsi="Times New Roman"/>
          <w:color w:val="202124"/>
          <w:sz w:val="28"/>
          <w:szCs w:val="28"/>
          <w:lang w:val="kk-KZ" w:eastAsia="ru-RU"/>
        </w:rPr>
      </w:pPr>
      <w:r w:rsidRPr="00C4549F">
        <w:rPr>
          <w:rFonts w:ascii="Times New Roman" w:hAnsi="Times New Roman"/>
          <w:b/>
          <w:sz w:val="28"/>
          <w:szCs w:val="28"/>
          <w:lang w:val="kk-KZ"/>
        </w:rPr>
        <w:t>Емтихан тапсыру форматы</w:t>
      </w:r>
      <w:r w:rsidRPr="00C4549F">
        <w:rPr>
          <w:rFonts w:ascii="Times New Roman" w:hAnsi="Times New Roman"/>
          <w:sz w:val="28"/>
          <w:szCs w:val="28"/>
          <w:lang w:val="kk-KZ"/>
        </w:rPr>
        <w:t xml:space="preserve"> – әр магистрант жеке эссе жазады.</w:t>
      </w:r>
      <w:r w:rsidRPr="00C4549F">
        <w:rPr>
          <w:rFonts w:ascii="Times New Roman" w:hAnsi="Times New Roman"/>
          <w:color w:val="202124"/>
          <w:sz w:val="28"/>
          <w:szCs w:val="28"/>
          <w:lang w:val="kk-KZ" w:eastAsia="ru-RU"/>
        </w:rPr>
        <w:t xml:space="preserve"> </w:t>
      </w:r>
    </w:p>
    <w:p w:rsidR="00BC2E6C" w:rsidRPr="00C5287F" w:rsidRDefault="00BC2E6C" w:rsidP="00BC2E6C">
      <w:pPr>
        <w:pStyle w:val="Default"/>
        <w:rPr>
          <w:sz w:val="23"/>
          <w:szCs w:val="23"/>
          <w:lang w:val="kk-KZ"/>
        </w:rPr>
      </w:pPr>
      <w:r w:rsidRPr="00C5287F">
        <w:rPr>
          <w:b/>
          <w:bCs/>
          <w:sz w:val="23"/>
          <w:szCs w:val="23"/>
          <w:lang w:val="kk-KZ"/>
        </w:rPr>
        <w:t xml:space="preserve">ЕМТИХАНДЫ ӨТКІЗУ РЕГЛАМЕНТІ </w:t>
      </w:r>
    </w:p>
    <w:p w:rsidR="00BC2E6C" w:rsidRPr="00085FF0" w:rsidRDefault="00BC2E6C" w:rsidP="00BC2E6C">
      <w:pPr>
        <w:jc w:val="both"/>
        <w:rPr>
          <w:rFonts w:ascii="Times New Roman" w:hAnsi="Times New Roman"/>
          <w:color w:val="202124"/>
          <w:sz w:val="28"/>
          <w:szCs w:val="28"/>
          <w:lang w:val="kk-KZ" w:eastAsia="ru-RU"/>
        </w:rPr>
      </w:pPr>
      <w:r w:rsidRPr="00C5287F">
        <w:rPr>
          <w:b/>
          <w:bCs/>
          <w:sz w:val="28"/>
          <w:szCs w:val="28"/>
          <w:lang w:val="kk-KZ"/>
        </w:rPr>
        <w:t xml:space="preserve">Ұзақтығы </w:t>
      </w:r>
      <w:r w:rsidRPr="00C5287F">
        <w:rPr>
          <w:sz w:val="28"/>
          <w:szCs w:val="28"/>
          <w:lang w:val="kk-KZ"/>
        </w:rPr>
        <w:t>– бірнеше күн немесе апта. Оқытушының таңдауы бойынша</w:t>
      </w:r>
    </w:p>
    <w:p w:rsidR="00BC2E6C" w:rsidRPr="00C4549F" w:rsidRDefault="00BC2E6C" w:rsidP="00BC2E6C">
      <w:pPr>
        <w:jc w:val="both"/>
        <w:rPr>
          <w:b/>
          <w:bCs/>
          <w:sz w:val="28"/>
          <w:szCs w:val="28"/>
          <w:lang w:val="kk-KZ"/>
        </w:rPr>
      </w:pPr>
      <w:r w:rsidRPr="00C4549F">
        <w:rPr>
          <w:b/>
          <w:bCs/>
          <w:sz w:val="28"/>
          <w:szCs w:val="28"/>
          <w:lang w:val="kk-KZ"/>
        </w:rPr>
        <w:t xml:space="preserve">Емтихан екі кезеңнен тұрады: </w:t>
      </w:r>
    </w:p>
    <w:p w:rsidR="00BC2E6C" w:rsidRPr="00C4549F" w:rsidRDefault="00BC2E6C" w:rsidP="00BC2E6C">
      <w:pPr>
        <w:jc w:val="both"/>
        <w:rPr>
          <w:rFonts w:ascii="Times New Roman" w:hAnsi="Times New Roman"/>
          <w:sz w:val="28"/>
          <w:szCs w:val="28"/>
          <w:lang w:val="kk-KZ"/>
        </w:rPr>
      </w:pPr>
      <w:r w:rsidRPr="00C4549F">
        <w:rPr>
          <w:sz w:val="28"/>
          <w:szCs w:val="28"/>
          <w:lang w:val="kk-KZ"/>
        </w:rPr>
        <w:t xml:space="preserve">− эссе жұмысының және оны іске асыру туралы жазбаша есепті тапсыру – ауызша қорғау басталғанға дейін </w:t>
      </w:r>
      <w:r w:rsidRPr="00C4549F">
        <w:rPr>
          <w:b/>
          <w:bCs/>
          <w:sz w:val="28"/>
          <w:szCs w:val="28"/>
          <w:lang w:val="kk-KZ"/>
        </w:rPr>
        <w:t xml:space="preserve">24 сағат бұрын </w:t>
      </w:r>
      <w:r w:rsidRPr="00C4549F">
        <w:rPr>
          <w:sz w:val="28"/>
          <w:szCs w:val="28"/>
          <w:lang w:val="kk-KZ"/>
        </w:rPr>
        <w:t>өткізу мерзімі</w:t>
      </w:r>
      <w:r w:rsidRPr="00C4549F">
        <w:rPr>
          <w:b/>
          <w:bCs/>
          <w:sz w:val="28"/>
          <w:szCs w:val="28"/>
          <w:lang w:val="kk-KZ"/>
        </w:rPr>
        <w:t xml:space="preserve">; </w:t>
      </w:r>
    </w:p>
    <w:p w:rsidR="00BC2E6C" w:rsidRPr="00C4549F" w:rsidRDefault="00BC2E6C" w:rsidP="00BC2E6C">
      <w:pPr>
        <w:pStyle w:val="Default"/>
        <w:rPr>
          <w:b/>
          <w:bCs/>
          <w:sz w:val="28"/>
          <w:szCs w:val="28"/>
          <w:lang w:val="kk-KZ"/>
        </w:rPr>
      </w:pPr>
      <w:r w:rsidRPr="00C4549F">
        <w:rPr>
          <w:sz w:val="28"/>
          <w:szCs w:val="28"/>
          <w:lang w:val="kk-KZ"/>
        </w:rPr>
        <w:t xml:space="preserve">− </w:t>
      </w:r>
      <w:r w:rsidRPr="00C4549F">
        <w:rPr>
          <w:b/>
          <w:bCs/>
          <w:sz w:val="28"/>
          <w:szCs w:val="28"/>
          <w:lang w:val="kk-KZ"/>
        </w:rPr>
        <w:t xml:space="preserve">емтихан кестесінде көрсетілген уақыт бойынша эссены </w:t>
      </w:r>
      <w:r w:rsidRPr="00C4549F">
        <w:rPr>
          <w:sz w:val="28"/>
          <w:szCs w:val="28"/>
          <w:lang w:val="kk-KZ"/>
        </w:rPr>
        <w:t>ауызша қорғау</w:t>
      </w:r>
      <w:r w:rsidRPr="00C4549F">
        <w:rPr>
          <w:b/>
          <w:bCs/>
          <w:sz w:val="28"/>
          <w:szCs w:val="28"/>
          <w:lang w:val="kk-KZ"/>
        </w:rPr>
        <w:t xml:space="preserve">. </w:t>
      </w:r>
    </w:p>
    <w:p w:rsidR="00BC2E6C" w:rsidRPr="00C4549F" w:rsidRDefault="00BC2E6C" w:rsidP="00BC2E6C">
      <w:pPr>
        <w:pStyle w:val="Default"/>
        <w:rPr>
          <w:b/>
          <w:bCs/>
          <w:sz w:val="28"/>
          <w:szCs w:val="28"/>
          <w:lang w:val="kk-KZ"/>
        </w:rPr>
      </w:pPr>
    </w:p>
    <w:p w:rsidR="00BC2E6C" w:rsidRPr="00C4549F" w:rsidRDefault="00BC2E6C" w:rsidP="00BC2E6C">
      <w:pPr>
        <w:jc w:val="both"/>
        <w:rPr>
          <w:rFonts w:ascii="Times New Roman" w:hAnsi="Times New Roman"/>
          <w:b/>
          <w:sz w:val="28"/>
          <w:szCs w:val="28"/>
          <w:lang w:val="kk-KZ"/>
        </w:rPr>
      </w:pPr>
      <w:r w:rsidRPr="00C4549F">
        <w:rPr>
          <w:rFonts w:ascii="Times New Roman" w:hAnsi="Times New Roman"/>
          <w:b/>
          <w:sz w:val="28"/>
          <w:szCs w:val="28"/>
          <w:lang w:val="kk-KZ"/>
        </w:rPr>
        <w:t xml:space="preserve">Емтиханның бірінші кезеңі – жазбаша эссе жазу: </w:t>
      </w:r>
      <w:r w:rsidRPr="00C4549F">
        <w:rPr>
          <w:rFonts w:ascii="Times New Roman" w:hAnsi="Times New Roman"/>
          <w:sz w:val="28"/>
          <w:szCs w:val="28"/>
          <w:lang w:val="kk-KZ"/>
        </w:rPr>
        <w:t>60 балл</w:t>
      </w:r>
    </w:p>
    <w:p w:rsidR="00BC2E6C" w:rsidRPr="00C4549F" w:rsidRDefault="00BC2E6C" w:rsidP="00BC2E6C">
      <w:pPr>
        <w:jc w:val="both"/>
        <w:rPr>
          <w:rFonts w:ascii="Times New Roman" w:hAnsi="Times New Roman"/>
          <w:b/>
          <w:sz w:val="28"/>
          <w:szCs w:val="28"/>
          <w:lang w:val="kk-KZ"/>
        </w:rPr>
      </w:pPr>
      <w:r w:rsidRPr="00C4549F">
        <w:rPr>
          <w:rFonts w:ascii="Times New Roman" w:hAnsi="Times New Roman"/>
          <w:b/>
          <w:sz w:val="28"/>
          <w:szCs w:val="28"/>
          <w:lang w:val="kk-KZ"/>
        </w:rPr>
        <w:t xml:space="preserve">Емтиханның екінші кезеңі – эссені ауызша қорғау: </w:t>
      </w:r>
      <w:r w:rsidRPr="00C4549F">
        <w:rPr>
          <w:rFonts w:ascii="Times New Roman" w:hAnsi="Times New Roman"/>
          <w:sz w:val="28"/>
          <w:szCs w:val="28"/>
          <w:lang w:val="kk-KZ"/>
        </w:rPr>
        <w:t>40 балл</w:t>
      </w:r>
    </w:p>
    <w:p w:rsidR="00BC2E6C" w:rsidRPr="00BC2E6C" w:rsidRDefault="00BC2E6C" w:rsidP="008C1B42">
      <w:pPr>
        <w:jc w:val="both"/>
        <w:rPr>
          <w:rFonts w:ascii="Times New Roman" w:hAnsi="Times New Roman"/>
          <w:sz w:val="28"/>
          <w:szCs w:val="28"/>
          <w:lang w:val="kk-KZ"/>
        </w:rPr>
      </w:pPr>
      <w:r w:rsidRPr="00C4549F">
        <w:rPr>
          <w:rFonts w:ascii="Times New Roman" w:hAnsi="Times New Roman"/>
          <w:sz w:val="28"/>
          <w:szCs w:val="28"/>
          <w:lang w:val="kk-KZ"/>
        </w:rPr>
        <w:t xml:space="preserve">        </w:t>
      </w:r>
      <w:r w:rsidRPr="00C4549F">
        <w:rPr>
          <w:rFonts w:ascii="Times New Roman" w:hAnsi="Times New Roman"/>
          <w:b/>
          <w:sz w:val="28"/>
          <w:szCs w:val="28"/>
          <w:lang w:val="kk-KZ"/>
        </w:rPr>
        <w:t>Қорытынды баға:</w:t>
      </w:r>
      <w:r w:rsidRPr="00C4549F">
        <w:rPr>
          <w:rFonts w:ascii="Times New Roman" w:hAnsi="Times New Roman"/>
          <w:sz w:val="28"/>
          <w:szCs w:val="28"/>
          <w:lang w:val="kk-KZ"/>
        </w:rPr>
        <w:t xml:space="preserve"> 100 балл </w:t>
      </w:r>
    </w:p>
    <w:p w:rsidR="007F7DD9" w:rsidRPr="00C4549F" w:rsidRDefault="007F7DD9" w:rsidP="007F7DD9">
      <w:pPr>
        <w:pStyle w:val="Default"/>
        <w:rPr>
          <w:sz w:val="28"/>
          <w:szCs w:val="28"/>
          <w:lang w:val="kk-KZ"/>
        </w:rPr>
      </w:pPr>
      <w:r w:rsidRPr="00C4549F">
        <w:rPr>
          <w:b/>
          <w:bCs/>
          <w:sz w:val="28"/>
          <w:szCs w:val="28"/>
          <w:lang w:val="kk-KZ"/>
        </w:rPr>
        <w:t>1 кезең. ЖАЗБАША ЕМТИХАН</w:t>
      </w:r>
    </w:p>
    <w:p w:rsidR="007F7DD9" w:rsidRPr="00C4549F" w:rsidRDefault="007F7DD9" w:rsidP="007F7DD9">
      <w:pPr>
        <w:pStyle w:val="Default"/>
        <w:rPr>
          <w:sz w:val="28"/>
          <w:szCs w:val="28"/>
          <w:lang w:val="kk-KZ"/>
        </w:rPr>
      </w:pPr>
      <w:r w:rsidRPr="00C4549F">
        <w:rPr>
          <w:b/>
          <w:bCs/>
          <w:sz w:val="28"/>
          <w:szCs w:val="28"/>
          <w:lang w:val="kk-KZ"/>
        </w:rPr>
        <w:t xml:space="preserve">БІЛІМ АЛУШЫ </w:t>
      </w:r>
    </w:p>
    <w:p w:rsidR="007F7DD9" w:rsidRPr="00C4549F" w:rsidRDefault="007F7DD9" w:rsidP="007F7DD9">
      <w:pPr>
        <w:pStyle w:val="Default"/>
        <w:rPr>
          <w:sz w:val="28"/>
          <w:szCs w:val="28"/>
          <w:lang w:val="kk-KZ"/>
        </w:rPr>
      </w:pPr>
      <w:r w:rsidRPr="00C4549F">
        <w:rPr>
          <w:sz w:val="28"/>
          <w:szCs w:val="28"/>
          <w:lang w:val="kk-KZ"/>
        </w:rPr>
        <w:t xml:space="preserve">1. Оқытушы белгілеген уақытта Moodle ҚОЖ-да авторизацияланады және «Пән бойынша қорытынды емтихан» тапсырмасына қол жеткізеді. </w:t>
      </w:r>
    </w:p>
    <w:p w:rsidR="007F7DD9" w:rsidRPr="00C4549F" w:rsidRDefault="007F7DD9" w:rsidP="007F7DD9">
      <w:pPr>
        <w:pStyle w:val="Default"/>
        <w:rPr>
          <w:sz w:val="28"/>
          <w:szCs w:val="28"/>
          <w:lang w:val="kk-KZ"/>
        </w:rPr>
      </w:pPr>
      <w:r w:rsidRPr="00C4549F">
        <w:rPr>
          <w:sz w:val="28"/>
          <w:szCs w:val="28"/>
          <w:lang w:val="kk-KZ"/>
        </w:rPr>
        <w:t xml:space="preserve">2. Оқытушының тапсырмасын оқиды. </w:t>
      </w:r>
    </w:p>
    <w:p w:rsidR="007F7DD9" w:rsidRPr="00C4549F" w:rsidRDefault="007F7DD9" w:rsidP="007F7DD9">
      <w:pPr>
        <w:pStyle w:val="Default"/>
        <w:rPr>
          <w:sz w:val="28"/>
          <w:szCs w:val="28"/>
          <w:lang w:val="kk-KZ"/>
        </w:rPr>
      </w:pPr>
      <w:r w:rsidRPr="00C4549F">
        <w:rPr>
          <w:sz w:val="28"/>
          <w:szCs w:val="28"/>
          <w:lang w:val="kk-KZ"/>
        </w:rPr>
        <w:t xml:space="preserve">3. Оқытушының тапсырмасын орындайды </w:t>
      </w:r>
    </w:p>
    <w:p w:rsidR="007F7DD9" w:rsidRDefault="007F7DD9" w:rsidP="007F7DD9">
      <w:pPr>
        <w:pStyle w:val="Default"/>
        <w:rPr>
          <w:sz w:val="28"/>
          <w:szCs w:val="28"/>
          <w:lang w:val="kk-KZ"/>
        </w:rPr>
      </w:pPr>
      <w:r w:rsidRPr="00C4549F">
        <w:rPr>
          <w:sz w:val="28"/>
          <w:szCs w:val="28"/>
          <w:lang w:val="kk-KZ"/>
        </w:rPr>
        <w:t xml:space="preserve">4. Moodle ҚОЖ-ға тапсырманы орындау нәтижелерін жүктейді, ол үшін: </w:t>
      </w:r>
    </w:p>
    <w:p w:rsidR="00800DA8" w:rsidRPr="00C4549F" w:rsidRDefault="00800DA8" w:rsidP="007F7DD9">
      <w:pPr>
        <w:pStyle w:val="Default"/>
        <w:rPr>
          <w:sz w:val="28"/>
          <w:szCs w:val="28"/>
          <w:lang w:val="kk-KZ"/>
        </w:rPr>
      </w:pPr>
    </w:p>
    <w:p w:rsidR="007F7DD9" w:rsidRPr="00C4549F" w:rsidRDefault="007F7DD9" w:rsidP="007F7DD9">
      <w:pPr>
        <w:pStyle w:val="Default"/>
        <w:rPr>
          <w:sz w:val="28"/>
          <w:szCs w:val="28"/>
          <w:lang w:val="kk-KZ"/>
        </w:rPr>
      </w:pPr>
      <w:r w:rsidRPr="00C4549F">
        <w:rPr>
          <w:sz w:val="28"/>
          <w:szCs w:val="28"/>
          <w:lang w:val="kk-KZ"/>
        </w:rPr>
        <w:t xml:space="preserve">4.1 Moodle ҚОЖ-да авторизацияланады, </w:t>
      </w:r>
    </w:p>
    <w:p w:rsidR="007F7DD9" w:rsidRPr="00C4549F" w:rsidRDefault="007F7DD9" w:rsidP="007F7DD9">
      <w:pPr>
        <w:pStyle w:val="Default"/>
        <w:rPr>
          <w:sz w:val="28"/>
          <w:szCs w:val="28"/>
          <w:lang w:val="kk-KZ"/>
        </w:rPr>
      </w:pPr>
      <w:r w:rsidRPr="00C4549F">
        <w:rPr>
          <w:sz w:val="28"/>
          <w:szCs w:val="28"/>
          <w:lang w:val="kk-KZ"/>
        </w:rPr>
        <w:t xml:space="preserve">4.2 «Пән бойынша қорытынды емтихан» элементін ашады, </w:t>
      </w:r>
    </w:p>
    <w:p w:rsidR="007F7DD9" w:rsidRPr="00C4549F" w:rsidRDefault="007F7DD9" w:rsidP="007F7DD9">
      <w:pPr>
        <w:pStyle w:val="Default"/>
        <w:rPr>
          <w:sz w:val="28"/>
          <w:szCs w:val="28"/>
          <w:lang w:val="kk-KZ"/>
        </w:rPr>
      </w:pPr>
      <w:r w:rsidRPr="00C4549F">
        <w:rPr>
          <w:sz w:val="28"/>
          <w:szCs w:val="28"/>
          <w:lang w:val="kk-KZ"/>
        </w:rPr>
        <w:t>4.3 «</w:t>
      </w:r>
      <w:r w:rsidRPr="00C4549F">
        <w:rPr>
          <w:i/>
          <w:iCs/>
          <w:sz w:val="28"/>
          <w:szCs w:val="28"/>
          <w:lang w:val="kk-KZ"/>
        </w:rPr>
        <w:t>Тапсырмаға жауап қосу</w:t>
      </w:r>
      <w:r w:rsidRPr="00C4549F">
        <w:rPr>
          <w:sz w:val="28"/>
          <w:szCs w:val="28"/>
          <w:lang w:val="kk-KZ"/>
        </w:rPr>
        <w:t xml:space="preserve">» пунктін таңдайды, </w:t>
      </w:r>
    </w:p>
    <w:p w:rsidR="007F7DD9" w:rsidRPr="00C4549F" w:rsidRDefault="007F7DD9" w:rsidP="007F7DD9">
      <w:pPr>
        <w:pStyle w:val="Default"/>
        <w:rPr>
          <w:sz w:val="28"/>
          <w:szCs w:val="28"/>
          <w:lang w:val="kk-KZ"/>
        </w:rPr>
      </w:pPr>
      <w:r w:rsidRPr="00C4549F">
        <w:rPr>
          <w:sz w:val="28"/>
          <w:szCs w:val="28"/>
          <w:lang w:val="kk-KZ"/>
        </w:rPr>
        <w:t xml:space="preserve">4.4 файлдарды жүктеу өрісіне өз жұмысын жүктейді, </w:t>
      </w:r>
    </w:p>
    <w:p w:rsidR="007F7DD9" w:rsidRPr="00C4549F" w:rsidRDefault="007F7DD9" w:rsidP="007F7DD9">
      <w:pPr>
        <w:pStyle w:val="Default"/>
        <w:rPr>
          <w:sz w:val="28"/>
          <w:szCs w:val="28"/>
        </w:rPr>
      </w:pPr>
      <w:r w:rsidRPr="00C4549F">
        <w:rPr>
          <w:sz w:val="28"/>
          <w:szCs w:val="28"/>
        </w:rPr>
        <w:t>4.5 «</w:t>
      </w:r>
      <w:r w:rsidRPr="00C4549F">
        <w:rPr>
          <w:i/>
          <w:iCs/>
          <w:sz w:val="28"/>
          <w:szCs w:val="28"/>
        </w:rPr>
        <w:t>Сақтау</w:t>
      </w:r>
      <w:r w:rsidRPr="00C4549F">
        <w:rPr>
          <w:sz w:val="28"/>
          <w:szCs w:val="28"/>
        </w:rPr>
        <w:t xml:space="preserve">» түймесін </w:t>
      </w:r>
      <w:proofErr w:type="spellStart"/>
      <w:r w:rsidRPr="00C4549F">
        <w:rPr>
          <w:sz w:val="28"/>
          <w:szCs w:val="28"/>
        </w:rPr>
        <w:t>басады</w:t>
      </w:r>
      <w:proofErr w:type="spellEnd"/>
      <w:r w:rsidRPr="00C4549F">
        <w:rPr>
          <w:sz w:val="28"/>
          <w:szCs w:val="28"/>
        </w:rPr>
        <w:t>, («</w:t>
      </w:r>
      <w:proofErr w:type="spellStart"/>
      <w:r w:rsidRPr="00C4549F">
        <w:rPr>
          <w:sz w:val="28"/>
          <w:szCs w:val="28"/>
        </w:rPr>
        <w:t>Тексеруге</w:t>
      </w:r>
      <w:proofErr w:type="spellEnd"/>
      <w:r w:rsidRPr="00C4549F">
        <w:rPr>
          <w:sz w:val="28"/>
          <w:szCs w:val="28"/>
        </w:rPr>
        <w:t xml:space="preserve"> </w:t>
      </w:r>
      <w:proofErr w:type="spellStart"/>
      <w:r w:rsidRPr="00C4549F">
        <w:rPr>
          <w:sz w:val="28"/>
          <w:szCs w:val="28"/>
        </w:rPr>
        <w:t>жіберу</w:t>
      </w:r>
      <w:proofErr w:type="spellEnd"/>
      <w:r w:rsidRPr="00C4549F">
        <w:rPr>
          <w:sz w:val="28"/>
          <w:szCs w:val="28"/>
        </w:rPr>
        <w:t xml:space="preserve">»), </w:t>
      </w:r>
    </w:p>
    <w:p w:rsidR="007F7DD9" w:rsidRPr="00C4549F" w:rsidRDefault="007F7DD9" w:rsidP="007F7DD9">
      <w:pPr>
        <w:rPr>
          <w:b/>
          <w:sz w:val="28"/>
          <w:szCs w:val="28"/>
          <w:lang w:val="kk-KZ"/>
        </w:rPr>
      </w:pPr>
      <w:r w:rsidRPr="00C4549F">
        <w:rPr>
          <w:sz w:val="28"/>
          <w:szCs w:val="28"/>
        </w:rPr>
        <w:t xml:space="preserve">4.6 қажет </w:t>
      </w:r>
      <w:proofErr w:type="spellStart"/>
      <w:r w:rsidRPr="00C4549F">
        <w:rPr>
          <w:sz w:val="28"/>
          <w:szCs w:val="28"/>
        </w:rPr>
        <w:t>болса</w:t>
      </w:r>
      <w:proofErr w:type="spellEnd"/>
      <w:r w:rsidRPr="00C4549F">
        <w:rPr>
          <w:sz w:val="28"/>
          <w:szCs w:val="28"/>
        </w:rPr>
        <w:t xml:space="preserve">, </w:t>
      </w:r>
      <w:proofErr w:type="spellStart"/>
      <w:r w:rsidRPr="00C4549F">
        <w:rPr>
          <w:sz w:val="28"/>
          <w:szCs w:val="28"/>
        </w:rPr>
        <w:t>Антиплагиат</w:t>
      </w:r>
      <w:proofErr w:type="spellEnd"/>
      <w:r w:rsidRPr="00C4549F">
        <w:rPr>
          <w:sz w:val="28"/>
          <w:szCs w:val="28"/>
        </w:rPr>
        <w:t xml:space="preserve"> жүйесінің көмегімен </w:t>
      </w:r>
      <w:proofErr w:type="spellStart"/>
      <w:r w:rsidRPr="00C4549F">
        <w:rPr>
          <w:sz w:val="28"/>
          <w:szCs w:val="28"/>
        </w:rPr>
        <w:t>шеттен</w:t>
      </w:r>
      <w:proofErr w:type="spellEnd"/>
      <w:r w:rsidRPr="00C4549F">
        <w:rPr>
          <w:sz w:val="28"/>
          <w:szCs w:val="28"/>
        </w:rPr>
        <w:t xml:space="preserve"> </w:t>
      </w:r>
      <w:proofErr w:type="spellStart"/>
      <w:r w:rsidRPr="00C4549F">
        <w:rPr>
          <w:sz w:val="28"/>
          <w:szCs w:val="28"/>
        </w:rPr>
        <w:t>алып</w:t>
      </w:r>
      <w:proofErr w:type="spellEnd"/>
      <w:r w:rsidRPr="00C4549F">
        <w:rPr>
          <w:sz w:val="28"/>
          <w:szCs w:val="28"/>
        </w:rPr>
        <w:t xml:space="preserve"> пайдаланудың бар-жоғына жұмысын </w:t>
      </w:r>
      <w:proofErr w:type="spellStart"/>
      <w:r w:rsidRPr="00C4549F">
        <w:rPr>
          <w:sz w:val="28"/>
          <w:szCs w:val="28"/>
        </w:rPr>
        <w:t>тексереді</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алушыға </w:t>
      </w:r>
      <w:proofErr w:type="spellStart"/>
      <w:r w:rsidRPr="00C4549F">
        <w:rPr>
          <w:sz w:val="28"/>
          <w:szCs w:val="28"/>
        </w:rPr>
        <w:t>жазбаша</w:t>
      </w:r>
      <w:proofErr w:type="spellEnd"/>
      <w:r w:rsidRPr="00C4549F">
        <w:rPr>
          <w:sz w:val="28"/>
          <w:szCs w:val="28"/>
        </w:rPr>
        <w:t xml:space="preserve"> есептің тү</w:t>
      </w:r>
      <w:proofErr w:type="gramStart"/>
      <w:r w:rsidRPr="00C4549F">
        <w:rPr>
          <w:sz w:val="28"/>
          <w:szCs w:val="28"/>
        </w:rPr>
        <w:t>пн</w:t>
      </w:r>
      <w:proofErr w:type="gramEnd"/>
      <w:r w:rsidRPr="00C4549F">
        <w:rPr>
          <w:sz w:val="28"/>
          <w:szCs w:val="28"/>
        </w:rPr>
        <w:t xml:space="preserve">ұсқалығын </w:t>
      </w:r>
      <w:proofErr w:type="spellStart"/>
      <w:r w:rsidRPr="00C4549F">
        <w:rPr>
          <w:sz w:val="28"/>
          <w:szCs w:val="28"/>
        </w:rPr>
        <w:t>тексеруге</w:t>
      </w:r>
      <w:proofErr w:type="spellEnd"/>
      <w:r w:rsidRPr="00C4549F">
        <w:rPr>
          <w:sz w:val="28"/>
          <w:szCs w:val="28"/>
        </w:rPr>
        <w:t xml:space="preserve"> 1 мүмкіндік </w:t>
      </w:r>
      <w:proofErr w:type="spellStart"/>
      <w:r w:rsidRPr="00C4549F">
        <w:rPr>
          <w:sz w:val="28"/>
          <w:szCs w:val="28"/>
        </w:rPr>
        <w:t>беріледі</w:t>
      </w:r>
      <w:proofErr w:type="spellEnd"/>
      <w:r w:rsidRPr="00C4549F">
        <w:rPr>
          <w:sz w:val="28"/>
          <w:szCs w:val="28"/>
        </w:rPr>
        <w:t>.</w:t>
      </w:r>
    </w:p>
    <w:p w:rsidR="00CD1891" w:rsidRDefault="00CD1891" w:rsidP="00CD1891">
      <w:pPr>
        <w:rPr>
          <w:sz w:val="28"/>
          <w:szCs w:val="28"/>
          <w:lang w:val="kk-KZ"/>
        </w:rPr>
      </w:pPr>
      <w:r w:rsidRPr="00CD1891">
        <w:rPr>
          <w:b/>
          <w:bCs/>
          <w:sz w:val="28"/>
          <w:szCs w:val="28"/>
          <w:lang w:val="kk-KZ"/>
        </w:rPr>
        <w:t xml:space="preserve"> </w:t>
      </w:r>
      <w:r w:rsidRPr="004956CC">
        <w:rPr>
          <w:b/>
          <w:bCs/>
          <w:sz w:val="28"/>
          <w:szCs w:val="28"/>
          <w:lang w:val="kk-KZ"/>
        </w:rPr>
        <w:t>НАЗАР АУДАРЫҢЫЗ</w:t>
      </w:r>
      <w:r w:rsidRPr="004956CC">
        <w:rPr>
          <w:sz w:val="28"/>
          <w:szCs w:val="28"/>
          <w:lang w:val="kk-KZ"/>
        </w:rPr>
        <w:t>. ӘР білім алушы өз есебінде кіріспе және негізгі бөліктерді, қорытындыларды, әдебиеттерді жазуы керек</w:t>
      </w:r>
    </w:p>
    <w:p w:rsidR="00CD1891" w:rsidRPr="000273FA" w:rsidRDefault="00CD1891" w:rsidP="00CD1891">
      <w:pPr>
        <w:pStyle w:val="Default"/>
        <w:rPr>
          <w:b/>
          <w:bCs/>
          <w:sz w:val="28"/>
          <w:szCs w:val="28"/>
          <w:lang w:val="kk-KZ"/>
        </w:rPr>
      </w:pPr>
      <w:r w:rsidRPr="00521A53">
        <w:rPr>
          <w:sz w:val="28"/>
          <w:szCs w:val="28"/>
          <w:lang w:val="kk-KZ"/>
        </w:rPr>
        <w:t xml:space="preserve">Жүктелетін файлдардың мөлшері </w:t>
      </w:r>
      <w:r w:rsidRPr="00521A53">
        <w:rPr>
          <w:b/>
          <w:bCs/>
          <w:sz w:val="28"/>
          <w:szCs w:val="28"/>
          <w:lang w:val="kk-KZ"/>
        </w:rPr>
        <w:t>30 Мб аспауы керек</w:t>
      </w:r>
      <w:r w:rsidRPr="00521A53">
        <w:rPr>
          <w:sz w:val="28"/>
          <w:szCs w:val="28"/>
          <w:lang w:val="kk-KZ"/>
        </w:rPr>
        <w:t xml:space="preserve">. Үлкен файлдарды жіберу қажет болған жағдайда білім алушылар бұлтты сақтау орындарына </w:t>
      </w:r>
      <w:r w:rsidRPr="00F30264">
        <w:rPr>
          <w:b/>
          <w:bCs/>
          <w:sz w:val="23"/>
          <w:szCs w:val="23"/>
          <w:lang w:val="kk-KZ"/>
        </w:rPr>
        <w:t xml:space="preserve"> </w:t>
      </w:r>
      <w:r w:rsidRPr="000273FA">
        <w:rPr>
          <w:sz w:val="28"/>
          <w:szCs w:val="28"/>
          <w:lang w:val="kk-KZ"/>
        </w:rPr>
        <w:t>файлдарды жүктейді және есеп мәтінінде оларға сілтемелерді жариялайды.</w:t>
      </w:r>
    </w:p>
    <w:p w:rsidR="00CD1891" w:rsidRPr="000273FA" w:rsidRDefault="00CD1891" w:rsidP="00CD1891">
      <w:pPr>
        <w:pStyle w:val="Default"/>
        <w:rPr>
          <w:b/>
          <w:bCs/>
          <w:sz w:val="28"/>
          <w:szCs w:val="28"/>
          <w:lang w:val="kk-KZ"/>
        </w:rPr>
      </w:pPr>
    </w:p>
    <w:p w:rsidR="00CD1891" w:rsidRPr="00F30264" w:rsidRDefault="00CD1891" w:rsidP="00CD1891">
      <w:pPr>
        <w:pStyle w:val="Default"/>
        <w:rPr>
          <w:sz w:val="23"/>
          <w:szCs w:val="23"/>
          <w:lang w:val="kk-KZ"/>
        </w:rPr>
      </w:pPr>
      <w:r w:rsidRPr="00F30264">
        <w:rPr>
          <w:b/>
          <w:bCs/>
          <w:sz w:val="23"/>
          <w:szCs w:val="23"/>
          <w:lang w:val="kk-KZ"/>
        </w:rPr>
        <w:t xml:space="preserve">ОҚЫТУШЫ </w:t>
      </w:r>
    </w:p>
    <w:p w:rsidR="00CD1891" w:rsidRPr="00F30264" w:rsidRDefault="00CD1891" w:rsidP="00CD1891">
      <w:pPr>
        <w:pStyle w:val="Default"/>
        <w:rPr>
          <w:sz w:val="28"/>
          <w:szCs w:val="28"/>
          <w:lang w:val="kk-KZ"/>
        </w:rPr>
      </w:pPr>
      <w:r w:rsidRPr="00F30264">
        <w:rPr>
          <w:sz w:val="28"/>
          <w:szCs w:val="28"/>
          <w:lang w:val="kk-KZ"/>
        </w:rPr>
        <w:t xml:space="preserve">1. Өткізілген емтихан нәтижесінде оқытушы білім алушылардан </w:t>
      </w:r>
      <w:r w:rsidRPr="00F30264">
        <w:rPr>
          <w:b/>
          <w:bCs/>
          <w:sz w:val="28"/>
          <w:szCs w:val="28"/>
          <w:lang w:val="kk-KZ"/>
        </w:rPr>
        <w:t xml:space="preserve">*.docx </w:t>
      </w:r>
      <w:r w:rsidRPr="00F30264">
        <w:rPr>
          <w:sz w:val="28"/>
          <w:szCs w:val="28"/>
          <w:lang w:val="kk-KZ"/>
        </w:rPr>
        <w:t xml:space="preserve">құжат түрінде эссені алады. </w:t>
      </w:r>
    </w:p>
    <w:p w:rsidR="00CD1891" w:rsidRPr="00F30264" w:rsidRDefault="00CD1891" w:rsidP="00CD1891">
      <w:pPr>
        <w:pStyle w:val="Default"/>
        <w:rPr>
          <w:sz w:val="28"/>
          <w:szCs w:val="28"/>
          <w:lang w:val="kk-KZ"/>
        </w:rPr>
      </w:pPr>
      <w:r w:rsidRPr="00F30264">
        <w:rPr>
          <w:sz w:val="28"/>
          <w:szCs w:val="28"/>
          <w:lang w:val="kk-KZ"/>
        </w:rPr>
        <w:t xml:space="preserve">2. Білім алушылардың қорытынды жұмыстарын тексереді. </w:t>
      </w:r>
    </w:p>
    <w:p w:rsidR="00CD1891" w:rsidRPr="000273FA" w:rsidRDefault="00CD1891" w:rsidP="00CD1891">
      <w:pPr>
        <w:pStyle w:val="Default"/>
        <w:rPr>
          <w:sz w:val="28"/>
          <w:szCs w:val="28"/>
          <w:lang w:val="kk-KZ"/>
        </w:rPr>
      </w:pPr>
      <w:r w:rsidRPr="00F30264">
        <w:rPr>
          <w:sz w:val="28"/>
          <w:szCs w:val="28"/>
          <w:lang w:val="kk-KZ"/>
        </w:rPr>
        <w:t xml:space="preserve">3. </w:t>
      </w:r>
      <w:r w:rsidRPr="00F30264">
        <w:rPr>
          <w:b/>
          <w:bCs/>
          <w:sz w:val="28"/>
          <w:szCs w:val="28"/>
          <w:lang w:val="kk-KZ"/>
        </w:rPr>
        <w:t xml:space="preserve">Антиплагиат (міндетті түрде) </w:t>
      </w:r>
      <w:r w:rsidRPr="00F30264">
        <w:rPr>
          <w:sz w:val="28"/>
          <w:szCs w:val="28"/>
          <w:lang w:val="kk-KZ"/>
        </w:rPr>
        <w:t xml:space="preserve">жүйесінде шеттен алып пайдаланудың бар-жоғына тексереді. </w:t>
      </w:r>
    </w:p>
    <w:p w:rsidR="00CD1891" w:rsidRPr="000273FA" w:rsidRDefault="00CD1891" w:rsidP="00CD1891">
      <w:pPr>
        <w:pStyle w:val="Default"/>
        <w:rPr>
          <w:sz w:val="28"/>
          <w:szCs w:val="28"/>
          <w:lang w:val="kk-KZ"/>
        </w:rPr>
      </w:pPr>
      <w:r w:rsidRPr="00074DDE">
        <w:rPr>
          <w:b/>
          <w:bCs/>
          <w:sz w:val="28"/>
          <w:szCs w:val="28"/>
          <w:lang w:val="kk-KZ"/>
        </w:rPr>
        <w:t xml:space="preserve">НАЗАР АУДАРЫҢЫЗ! </w:t>
      </w:r>
      <w:r w:rsidRPr="00074DDE">
        <w:rPr>
          <w:sz w:val="28"/>
          <w:szCs w:val="28"/>
          <w:lang w:val="kk-KZ"/>
        </w:rPr>
        <w:t xml:space="preserve">Егер толық есеп «Күдікті құжат» ретінде белгіленіп тұрса және сіз ескерту белгісін көрсеңіз, онда жұмыста техникалық айналып өту (символдарды ауыстыру, артық символдарды қою, бос орындар және т.б.) </w:t>
      </w:r>
      <w:r>
        <w:rPr>
          <w:sz w:val="28"/>
          <w:szCs w:val="28"/>
          <w:lang w:val="kk-KZ"/>
        </w:rPr>
        <w:t>.</w:t>
      </w:r>
      <w:r w:rsidRPr="00074DDE">
        <w:rPr>
          <w:sz w:val="28"/>
          <w:szCs w:val="28"/>
          <w:lang w:val="kk-KZ"/>
        </w:rPr>
        <w:t xml:space="preserve"> Мұндай жұмыстар толық есепті талдағаннан кейін жойылуға жатады (4 – қосымша). </w:t>
      </w:r>
    </w:p>
    <w:p w:rsidR="00CD1891" w:rsidRPr="00CD1891" w:rsidRDefault="00CD1891" w:rsidP="007F7DD9">
      <w:pPr>
        <w:rPr>
          <w:rFonts w:ascii="Times New Roman" w:hAnsi="Times New Roman"/>
          <w:b/>
          <w:sz w:val="28"/>
          <w:szCs w:val="28"/>
          <w:lang w:val="kk-KZ"/>
        </w:rPr>
      </w:pPr>
      <w:r>
        <w:rPr>
          <w:rFonts w:ascii="Times New Roman" w:hAnsi="Times New Roman"/>
          <w:b/>
          <w:sz w:val="28"/>
          <w:szCs w:val="28"/>
          <w:lang w:val="kk-KZ"/>
        </w:rPr>
        <w:t>Ж</w:t>
      </w:r>
      <w:r w:rsidR="007F7DD9" w:rsidRPr="00C4549F">
        <w:rPr>
          <w:rFonts w:ascii="Times New Roman" w:hAnsi="Times New Roman"/>
          <w:b/>
          <w:sz w:val="28"/>
          <w:szCs w:val="28"/>
          <w:lang w:val="kk-KZ"/>
        </w:rPr>
        <w:t>ұмыстың пайызы 80 % -дан төмен болмау керек</w:t>
      </w:r>
    </w:p>
    <w:p w:rsidR="00FD083B" w:rsidRDefault="007F7DD9" w:rsidP="00715BAC">
      <w:pPr>
        <w:pStyle w:val="Default"/>
        <w:rPr>
          <w:b/>
          <w:bCs/>
          <w:sz w:val="28"/>
          <w:szCs w:val="28"/>
          <w:lang w:val="kk-KZ"/>
        </w:rPr>
      </w:pPr>
      <w:r w:rsidRPr="00C4549F">
        <w:rPr>
          <w:b/>
          <w:bCs/>
          <w:sz w:val="28"/>
          <w:szCs w:val="28"/>
          <w:lang w:val="kk-KZ"/>
        </w:rPr>
        <w:t xml:space="preserve">2 кезең. АУЫЗША ҚОРҒАУ </w:t>
      </w:r>
      <w:r w:rsidR="00715BAC" w:rsidRPr="00C4549F">
        <w:rPr>
          <w:b/>
          <w:bCs/>
          <w:sz w:val="28"/>
          <w:szCs w:val="28"/>
          <w:lang w:val="kk-KZ"/>
        </w:rPr>
        <w:t xml:space="preserve">2 кезең. </w:t>
      </w:r>
    </w:p>
    <w:p w:rsidR="00715BAC" w:rsidRPr="00C4549F" w:rsidRDefault="00715BAC" w:rsidP="00715BAC">
      <w:pPr>
        <w:pStyle w:val="Default"/>
        <w:rPr>
          <w:sz w:val="28"/>
          <w:szCs w:val="28"/>
          <w:lang w:val="kk-KZ"/>
        </w:rPr>
      </w:pPr>
      <w:r w:rsidRPr="00C4549F">
        <w:rPr>
          <w:sz w:val="28"/>
          <w:szCs w:val="28"/>
          <w:lang w:val="kk-KZ"/>
        </w:rPr>
        <w:t xml:space="preserve">Емтиханның ауызша кезеңі </w:t>
      </w:r>
      <w:r w:rsidRPr="00C4549F">
        <w:rPr>
          <w:b/>
          <w:bCs/>
          <w:sz w:val="28"/>
          <w:szCs w:val="28"/>
          <w:lang w:val="kk-KZ"/>
        </w:rPr>
        <w:t xml:space="preserve">бұлтты сервистерді пайдалана </w:t>
      </w:r>
      <w:r w:rsidRPr="00C4549F">
        <w:rPr>
          <w:sz w:val="28"/>
          <w:szCs w:val="28"/>
          <w:lang w:val="kk-KZ"/>
        </w:rPr>
        <w:t>отырып, емтихандар кестесінде көрсетілген уақыт бойынша өткізіледі</w:t>
      </w:r>
      <w:r w:rsidRPr="00C4549F">
        <w:rPr>
          <w:b/>
          <w:bCs/>
          <w:sz w:val="28"/>
          <w:szCs w:val="28"/>
          <w:lang w:val="kk-KZ"/>
        </w:rPr>
        <w:t xml:space="preserve">: </w:t>
      </w:r>
    </w:p>
    <w:p w:rsidR="00715BAC" w:rsidRPr="00C4549F" w:rsidRDefault="00715BAC" w:rsidP="00715BAC">
      <w:pPr>
        <w:pStyle w:val="Default"/>
        <w:rPr>
          <w:sz w:val="28"/>
          <w:szCs w:val="28"/>
          <w:lang w:val="kk-KZ"/>
        </w:rPr>
      </w:pPr>
      <w:r w:rsidRPr="00C4549F">
        <w:rPr>
          <w:sz w:val="28"/>
          <w:szCs w:val="28"/>
          <w:lang w:val="kk-KZ"/>
        </w:rPr>
        <w:t xml:space="preserve">− Microsoft Teams корпоративтік қосылымы ұсынылады; </w:t>
      </w:r>
    </w:p>
    <w:p w:rsidR="00715BAC" w:rsidRPr="00C4549F" w:rsidRDefault="00715BAC" w:rsidP="00715BAC">
      <w:pPr>
        <w:pStyle w:val="Default"/>
        <w:rPr>
          <w:sz w:val="28"/>
          <w:szCs w:val="28"/>
          <w:lang w:val="kk-KZ"/>
        </w:rPr>
      </w:pPr>
      <w:r w:rsidRPr="00C4549F">
        <w:rPr>
          <w:sz w:val="28"/>
          <w:szCs w:val="28"/>
          <w:lang w:val="kk-KZ"/>
        </w:rPr>
        <w:t xml:space="preserve">− Moodle ҚОЖ-дағы BigBlueButton сервисі ұсынылады, </w:t>
      </w:r>
    </w:p>
    <w:p w:rsidR="00552D9A" w:rsidRPr="00C4549F" w:rsidRDefault="00552D9A" w:rsidP="00552D9A">
      <w:pPr>
        <w:pStyle w:val="Default"/>
        <w:tabs>
          <w:tab w:val="left" w:pos="1946"/>
        </w:tabs>
        <w:rPr>
          <w:sz w:val="28"/>
          <w:szCs w:val="28"/>
          <w:lang w:val="kk-KZ"/>
        </w:rPr>
      </w:pPr>
      <w:r w:rsidRPr="00C4549F">
        <w:rPr>
          <w:sz w:val="28"/>
          <w:szCs w:val="28"/>
          <w:lang w:val="kk-KZ"/>
        </w:rPr>
        <w:t xml:space="preserve">− Техникалық мәселелер туындаған жағдайда бірлескен жұмыстың бейнежазбасын жүзеге асыра отырып, ZOOM, Skype және т.б. сыртқы ресурстары пайдаланылады. </w:t>
      </w:r>
    </w:p>
    <w:p w:rsidR="00552D9A" w:rsidRPr="00C4549F" w:rsidRDefault="00552D9A" w:rsidP="00552D9A">
      <w:pPr>
        <w:pStyle w:val="Default"/>
        <w:tabs>
          <w:tab w:val="left" w:pos="1946"/>
        </w:tabs>
        <w:rPr>
          <w:sz w:val="28"/>
          <w:szCs w:val="28"/>
          <w:lang w:val="kk-KZ"/>
        </w:rPr>
      </w:pPr>
    </w:p>
    <w:p w:rsidR="00552D9A" w:rsidRPr="00C4549F" w:rsidRDefault="00552D9A" w:rsidP="00552D9A">
      <w:pPr>
        <w:pStyle w:val="Default"/>
        <w:tabs>
          <w:tab w:val="left" w:pos="1946"/>
        </w:tabs>
        <w:rPr>
          <w:sz w:val="28"/>
          <w:szCs w:val="28"/>
          <w:lang w:val="kk-KZ"/>
        </w:rPr>
      </w:pPr>
      <w:r w:rsidRPr="00C4549F">
        <w:rPr>
          <w:b/>
          <w:bCs/>
          <w:sz w:val="28"/>
          <w:szCs w:val="28"/>
          <w:lang w:val="kk-KZ"/>
        </w:rPr>
        <w:t xml:space="preserve">Емтиханның ауызша кезегін өткізуді бақылау </w:t>
      </w:r>
    </w:p>
    <w:p w:rsidR="00552D9A" w:rsidRPr="00C4549F" w:rsidRDefault="00552D9A" w:rsidP="00552D9A">
      <w:pPr>
        <w:pStyle w:val="Default"/>
        <w:tabs>
          <w:tab w:val="left" w:pos="1946"/>
        </w:tabs>
        <w:rPr>
          <w:sz w:val="28"/>
          <w:szCs w:val="28"/>
          <w:lang w:val="kk-KZ"/>
        </w:rPr>
      </w:pPr>
      <w:r w:rsidRPr="00C4549F">
        <w:rPr>
          <w:sz w:val="28"/>
          <w:szCs w:val="28"/>
          <w:lang w:val="kk-KZ"/>
        </w:rPr>
        <w:t xml:space="preserve">Оқытушы немесе емтихан комиссиясы: </w:t>
      </w:r>
    </w:p>
    <w:p w:rsidR="00552D9A" w:rsidRPr="00FD083B" w:rsidRDefault="00552D9A" w:rsidP="00552D9A">
      <w:pPr>
        <w:pStyle w:val="Default"/>
        <w:tabs>
          <w:tab w:val="left" w:pos="1946"/>
        </w:tabs>
        <w:rPr>
          <w:sz w:val="28"/>
          <w:szCs w:val="28"/>
          <w:lang w:val="kk-KZ"/>
        </w:rPr>
      </w:pPr>
      <w:r w:rsidRPr="00C4549F">
        <w:rPr>
          <w:sz w:val="28"/>
          <w:szCs w:val="28"/>
          <w:lang w:val="kk-KZ"/>
        </w:rPr>
        <w:t xml:space="preserve">1. Таңдалған сервисте (MS Teams, BigBlueButton в СДО Moodle, Zoom, Skype) конференция / жиналыс өткізуді жоспарлайды және Univer АЖ қосылуға сілтемелерді «Емтихандар кестесі» бетінің тиісті бөлімінде жариялайды. </w:t>
      </w:r>
    </w:p>
    <w:p w:rsidR="00552D9A" w:rsidRPr="000E448E" w:rsidRDefault="00552D9A" w:rsidP="00552D9A">
      <w:pPr>
        <w:pStyle w:val="Default"/>
        <w:tabs>
          <w:tab w:val="left" w:pos="1946"/>
        </w:tabs>
        <w:rPr>
          <w:sz w:val="28"/>
          <w:szCs w:val="28"/>
          <w:lang w:val="kk-KZ"/>
        </w:rPr>
      </w:pPr>
      <w:r w:rsidRPr="000E448E">
        <w:rPr>
          <w:sz w:val="28"/>
          <w:szCs w:val="28"/>
          <w:lang w:val="kk-KZ"/>
        </w:rPr>
        <w:t xml:space="preserve">2. Емтиханның бейнежазбасын жүзеге асырады; </w:t>
      </w:r>
    </w:p>
    <w:p w:rsidR="00552D9A" w:rsidRPr="00C4549F" w:rsidRDefault="00552D9A" w:rsidP="00552D9A">
      <w:pPr>
        <w:pStyle w:val="Default"/>
        <w:tabs>
          <w:tab w:val="left" w:pos="1946"/>
        </w:tabs>
        <w:rPr>
          <w:sz w:val="28"/>
          <w:szCs w:val="28"/>
          <w:lang w:val="kk-KZ"/>
        </w:rPr>
      </w:pPr>
      <w:r w:rsidRPr="000E448E">
        <w:rPr>
          <w:sz w:val="28"/>
          <w:szCs w:val="28"/>
          <w:lang w:val="kk-KZ"/>
        </w:rPr>
        <w:t>3. Бұлтты сақтау сервисіне немесе бейнехостингке (Google дискі, OneDrive, Youtube және т. б.) емтихан қабылдау барысының бейнежазбасын / бейнежазбаларын жүктейді және сілтемені UNIVER АЖ тиісті бөліміне орналастырады.</w:t>
      </w:r>
    </w:p>
    <w:p w:rsidR="00552D9A" w:rsidRDefault="00552D9A" w:rsidP="00552D9A">
      <w:pPr>
        <w:pStyle w:val="Default"/>
        <w:tabs>
          <w:tab w:val="left" w:pos="1946"/>
        </w:tabs>
        <w:rPr>
          <w:b/>
          <w:bCs/>
          <w:sz w:val="28"/>
          <w:szCs w:val="28"/>
          <w:lang w:val="kk-KZ"/>
        </w:rPr>
      </w:pPr>
    </w:p>
    <w:p w:rsidR="00552D9A" w:rsidRPr="000E448E" w:rsidRDefault="00552D9A" w:rsidP="00552D9A">
      <w:pPr>
        <w:pStyle w:val="Default"/>
        <w:tabs>
          <w:tab w:val="left" w:pos="1946"/>
        </w:tabs>
        <w:rPr>
          <w:sz w:val="28"/>
          <w:szCs w:val="28"/>
          <w:lang w:val="kk-KZ"/>
        </w:rPr>
      </w:pPr>
      <w:r w:rsidRPr="000E448E">
        <w:rPr>
          <w:b/>
          <w:bCs/>
          <w:sz w:val="28"/>
          <w:szCs w:val="28"/>
          <w:lang w:val="kk-KZ"/>
        </w:rPr>
        <w:t xml:space="preserve">Ұзақтығы </w:t>
      </w:r>
    </w:p>
    <w:p w:rsidR="00552D9A" w:rsidRPr="000E448E" w:rsidRDefault="00552D9A" w:rsidP="00552D9A">
      <w:pPr>
        <w:pStyle w:val="Default"/>
        <w:tabs>
          <w:tab w:val="left" w:pos="1946"/>
        </w:tabs>
        <w:rPr>
          <w:sz w:val="28"/>
          <w:szCs w:val="28"/>
          <w:lang w:val="kk-KZ"/>
        </w:rPr>
      </w:pPr>
      <w:r w:rsidRPr="000E448E">
        <w:rPr>
          <w:sz w:val="28"/>
          <w:szCs w:val="28"/>
          <w:lang w:val="kk-KZ"/>
        </w:rPr>
        <w:t xml:space="preserve">Дайындық және қорғау уақытын емтихан алушы немесе емтихан комиссиясы шешеді. </w:t>
      </w:r>
    </w:p>
    <w:p w:rsidR="00552D9A" w:rsidRPr="000E448E" w:rsidRDefault="00552D9A" w:rsidP="00552D9A">
      <w:pPr>
        <w:pStyle w:val="Default"/>
        <w:tabs>
          <w:tab w:val="left" w:pos="1946"/>
        </w:tabs>
        <w:rPr>
          <w:sz w:val="28"/>
          <w:szCs w:val="28"/>
          <w:lang w:val="kk-KZ"/>
        </w:rPr>
      </w:pPr>
      <w:r w:rsidRPr="000E448E">
        <w:rPr>
          <w:sz w:val="28"/>
          <w:szCs w:val="28"/>
          <w:lang w:val="kk-KZ"/>
        </w:rPr>
        <w:t xml:space="preserve">Емтихан кестесі бойынша оқытушы веб-конференцияны жоспарлап, білім алушыларға хабарлайды. </w:t>
      </w:r>
    </w:p>
    <w:p w:rsidR="00552D9A" w:rsidRDefault="00552D9A" w:rsidP="00552D9A">
      <w:pPr>
        <w:pStyle w:val="Default"/>
        <w:tabs>
          <w:tab w:val="left" w:pos="1946"/>
        </w:tabs>
        <w:rPr>
          <w:sz w:val="28"/>
          <w:szCs w:val="28"/>
          <w:lang w:val="kk-KZ"/>
        </w:rPr>
      </w:pPr>
      <w:r w:rsidRPr="000E448E">
        <w:rPr>
          <w:sz w:val="28"/>
          <w:szCs w:val="28"/>
          <w:lang w:val="kk-KZ"/>
        </w:rPr>
        <w:t xml:space="preserve">1. Барлық қатысушылар конференцияға онлайн қосылғаннан кейін оқытушы: </w:t>
      </w:r>
    </w:p>
    <w:p w:rsidR="00552D9A" w:rsidRPr="000E448E" w:rsidRDefault="00552D9A" w:rsidP="00552D9A">
      <w:pPr>
        <w:pStyle w:val="Default"/>
        <w:tabs>
          <w:tab w:val="left" w:pos="1946"/>
        </w:tabs>
        <w:rPr>
          <w:sz w:val="28"/>
          <w:szCs w:val="28"/>
          <w:lang w:val="kk-KZ"/>
        </w:rPr>
      </w:pPr>
      <w:r w:rsidRPr="000E448E">
        <w:rPr>
          <w:sz w:val="28"/>
          <w:szCs w:val="28"/>
          <w:lang w:val="kk-KZ"/>
        </w:rPr>
        <w:t xml:space="preserve">a. емтиханның БЕЙНЕЖАЗБАСЫН қосады; </w:t>
      </w:r>
    </w:p>
    <w:p w:rsidR="00552D9A" w:rsidRPr="000E448E" w:rsidRDefault="00552D9A" w:rsidP="00552D9A">
      <w:pPr>
        <w:pStyle w:val="Default"/>
        <w:tabs>
          <w:tab w:val="left" w:pos="1946"/>
        </w:tabs>
        <w:rPr>
          <w:sz w:val="28"/>
          <w:szCs w:val="28"/>
          <w:lang w:val="kk-KZ"/>
        </w:rPr>
      </w:pPr>
      <w:r w:rsidRPr="000E448E">
        <w:rPr>
          <w:sz w:val="28"/>
          <w:szCs w:val="28"/>
          <w:lang w:val="kk-KZ"/>
        </w:rPr>
        <w:t xml:space="preserve">b. емтиханға қатысушыларды қабылдайды; </w:t>
      </w:r>
    </w:p>
    <w:p w:rsidR="00552D9A" w:rsidRPr="000E448E" w:rsidRDefault="00552D9A" w:rsidP="00552D9A">
      <w:pPr>
        <w:pStyle w:val="Default"/>
        <w:tabs>
          <w:tab w:val="left" w:pos="1946"/>
        </w:tabs>
        <w:rPr>
          <w:sz w:val="28"/>
          <w:szCs w:val="28"/>
          <w:lang w:val="kk-KZ"/>
        </w:rPr>
      </w:pPr>
      <w:r w:rsidRPr="000E448E">
        <w:rPr>
          <w:sz w:val="28"/>
          <w:szCs w:val="28"/>
          <w:lang w:val="kk-KZ"/>
        </w:rPr>
        <w:t xml:space="preserve">c. бейнежазбаның жүріп жатқандығы туралы ескертеді; </w:t>
      </w:r>
    </w:p>
    <w:p w:rsidR="00552D9A" w:rsidRPr="00FD083B" w:rsidRDefault="00552D9A" w:rsidP="00552D9A">
      <w:pPr>
        <w:pStyle w:val="Default"/>
        <w:tabs>
          <w:tab w:val="left" w:pos="1946"/>
        </w:tabs>
        <w:rPr>
          <w:sz w:val="28"/>
          <w:szCs w:val="28"/>
        </w:rPr>
      </w:pPr>
      <w:proofErr w:type="spellStart"/>
      <w:r w:rsidRPr="00C4549F">
        <w:rPr>
          <w:sz w:val="28"/>
          <w:szCs w:val="28"/>
        </w:rPr>
        <w:t>d</w:t>
      </w:r>
      <w:proofErr w:type="spellEnd"/>
      <w:r w:rsidRPr="00C4549F">
        <w:rPr>
          <w:sz w:val="28"/>
          <w:szCs w:val="28"/>
        </w:rPr>
        <w:t xml:space="preserve">. емтиханның </w:t>
      </w:r>
      <w:proofErr w:type="spellStart"/>
      <w:r w:rsidRPr="00C4549F">
        <w:rPr>
          <w:sz w:val="28"/>
          <w:szCs w:val="28"/>
        </w:rPr>
        <w:t>регламенті</w:t>
      </w:r>
      <w:proofErr w:type="spellEnd"/>
      <w:r w:rsidRPr="00C4549F">
        <w:rPr>
          <w:sz w:val="28"/>
          <w:szCs w:val="28"/>
        </w:rPr>
        <w:t xml:space="preserve"> </w:t>
      </w:r>
      <w:proofErr w:type="spellStart"/>
      <w:r w:rsidRPr="00C4549F">
        <w:rPr>
          <w:sz w:val="28"/>
          <w:szCs w:val="28"/>
        </w:rPr>
        <w:t>туралы</w:t>
      </w:r>
      <w:proofErr w:type="spellEnd"/>
      <w:r w:rsidRPr="00C4549F">
        <w:rPr>
          <w:sz w:val="28"/>
          <w:szCs w:val="28"/>
        </w:rPr>
        <w:t xml:space="preserve"> </w:t>
      </w:r>
      <w:proofErr w:type="spellStart"/>
      <w:r w:rsidRPr="00C4549F">
        <w:rPr>
          <w:sz w:val="28"/>
          <w:szCs w:val="28"/>
        </w:rPr>
        <w:t>хабарлайды</w:t>
      </w:r>
      <w:proofErr w:type="spellEnd"/>
      <w:r w:rsidRPr="00C4549F">
        <w:rPr>
          <w:sz w:val="28"/>
          <w:szCs w:val="28"/>
        </w:rPr>
        <w:t xml:space="preserve">: </w:t>
      </w:r>
    </w:p>
    <w:p w:rsidR="00552D9A" w:rsidRPr="00C4549F" w:rsidRDefault="00552D9A" w:rsidP="00552D9A">
      <w:pPr>
        <w:pStyle w:val="Default"/>
        <w:tabs>
          <w:tab w:val="left" w:pos="1946"/>
        </w:tabs>
        <w:rPr>
          <w:sz w:val="28"/>
          <w:szCs w:val="28"/>
        </w:rPr>
      </w:pPr>
      <w:r w:rsidRPr="00C4549F">
        <w:rPr>
          <w:sz w:val="28"/>
          <w:szCs w:val="28"/>
        </w:rPr>
        <w:t xml:space="preserve">− </w:t>
      </w:r>
      <w:proofErr w:type="spellStart"/>
      <w:r w:rsidRPr="00C4549F">
        <w:rPr>
          <w:sz w:val="28"/>
          <w:szCs w:val="28"/>
        </w:rPr>
        <w:t>емтихан</w:t>
      </w:r>
      <w:proofErr w:type="spellEnd"/>
      <w:r w:rsidRPr="00C4549F">
        <w:rPr>
          <w:sz w:val="28"/>
          <w:szCs w:val="28"/>
        </w:rPr>
        <w:t xml:space="preserve"> тапсырушылардың </w:t>
      </w:r>
      <w:proofErr w:type="spellStart"/>
      <w:r w:rsidRPr="00C4549F">
        <w:rPr>
          <w:sz w:val="28"/>
          <w:szCs w:val="28"/>
        </w:rPr>
        <w:t>ретін</w:t>
      </w:r>
      <w:proofErr w:type="spellEnd"/>
      <w:r w:rsidRPr="00C4549F">
        <w:rPr>
          <w:sz w:val="28"/>
          <w:szCs w:val="28"/>
        </w:rPr>
        <w:t xml:space="preserve">, </w:t>
      </w:r>
    </w:p>
    <w:p w:rsidR="00552D9A" w:rsidRPr="00C4549F" w:rsidRDefault="00552D9A" w:rsidP="00552D9A">
      <w:pPr>
        <w:pStyle w:val="Default"/>
        <w:tabs>
          <w:tab w:val="left" w:pos="1946"/>
        </w:tabs>
        <w:rPr>
          <w:sz w:val="28"/>
          <w:szCs w:val="28"/>
        </w:rPr>
      </w:pPr>
      <w:r w:rsidRPr="00C4549F">
        <w:rPr>
          <w:sz w:val="28"/>
          <w:szCs w:val="28"/>
        </w:rPr>
        <w:t xml:space="preserve">− </w:t>
      </w:r>
      <w:proofErr w:type="spellStart"/>
      <w:r w:rsidRPr="00C4549F">
        <w:rPr>
          <w:sz w:val="28"/>
          <w:szCs w:val="28"/>
        </w:rPr>
        <w:t>жауап</w:t>
      </w:r>
      <w:proofErr w:type="spellEnd"/>
      <w:r w:rsidRPr="00C4549F">
        <w:rPr>
          <w:sz w:val="28"/>
          <w:szCs w:val="28"/>
        </w:rPr>
        <w:t xml:space="preserve"> </w:t>
      </w:r>
      <w:proofErr w:type="spellStart"/>
      <w:r w:rsidRPr="00C4549F">
        <w:rPr>
          <w:sz w:val="28"/>
          <w:szCs w:val="28"/>
        </w:rPr>
        <w:t>беруге</w:t>
      </w:r>
      <w:proofErr w:type="spellEnd"/>
      <w:r w:rsidRPr="00C4549F">
        <w:rPr>
          <w:sz w:val="28"/>
          <w:szCs w:val="28"/>
        </w:rPr>
        <w:t xml:space="preserve"> </w:t>
      </w:r>
      <w:proofErr w:type="spellStart"/>
      <w:r w:rsidRPr="00C4549F">
        <w:rPr>
          <w:sz w:val="28"/>
          <w:szCs w:val="28"/>
        </w:rPr>
        <w:t>берілетін</w:t>
      </w:r>
      <w:proofErr w:type="spellEnd"/>
      <w:r w:rsidRPr="00C4549F">
        <w:rPr>
          <w:sz w:val="28"/>
          <w:szCs w:val="28"/>
        </w:rPr>
        <w:t xml:space="preserve"> уақытты </w:t>
      </w:r>
      <w:proofErr w:type="spellStart"/>
      <w:r w:rsidRPr="00C4549F">
        <w:rPr>
          <w:sz w:val="28"/>
          <w:szCs w:val="28"/>
        </w:rPr>
        <w:t>хабарлайды</w:t>
      </w:r>
      <w:proofErr w:type="spellEnd"/>
      <w:r w:rsidRPr="00C4549F">
        <w:rPr>
          <w:sz w:val="28"/>
          <w:szCs w:val="28"/>
        </w:rPr>
        <w:t xml:space="preserve">; </w:t>
      </w:r>
    </w:p>
    <w:p w:rsidR="00552D9A" w:rsidRPr="00C4549F" w:rsidRDefault="00552D9A" w:rsidP="00552D9A">
      <w:pPr>
        <w:pStyle w:val="Default"/>
        <w:tabs>
          <w:tab w:val="left" w:pos="1946"/>
        </w:tabs>
        <w:rPr>
          <w:sz w:val="28"/>
          <w:szCs w:val="28"/>
        </w:rPr>
      </w:pPr>
      <w:r w:rsidRPr="00C4549F">
        <w:rPr>
          <w:sz w:val="28"/>
          <w:szCs w:val="28"/>
        </w:rPr>
        <w:t xml:space="preserve">− басқа </w:t>
      </w:r>
      <w:proofErr w:type="spellStart"/>
      <w:r w:rsidRPr="00C4549F">
        <w:rPr>
          <w:sz w:val="28"/>
          <w:szCs w:val="28"/>
        </w:rPr>
        <w:t>емтихан</w:t>
      </w:r>
      <w:proofErr w:type="spellEnd"/>
      <w:r w:rsidRPr="00C4549F">
        <w:rPr>
          <w:sz w:val="28"/>
          <w:szCs w:val="28"/>
        </w:rPr>
        <w:t xml:space="preserve"> тапсырушыларға күту </w:t>
      </w:r>
      <w:proofErr w:type="spellStart"/>
      <w:r w:rsidRPr="00C4549F">
        <w:rPr>
          <w:sz w:val="28"/>
          <w:szCs w:val="28"/>
        </w:rPr>
        <w:t>режимінде</w:t>
      </w:r>
      <w:proofErr w:type="spellEnd"/>
      <w:r w:rsidRPr="00C4549F">
        <w:rPr>
          <w:sz w:val="28"/>
          <w:szCs w:val="28"/>
        </w:rPr>
        <w:t xml:space="preserve"> болуға – камераның </w:t>
      </w:r>
      <w:proofErr w:type="spellStart"/>
      <w:r w:rsidRPr="00C4549F">
        <w:rPr>
          <w:sz w:val="28"/>
          <w:szCs w:val="28"/>
        </w:rPr>
        <w:t>алдында</w:t>
      </w:r>
      <w:proofErr w:type="spellEnd"/>
      <w:r w:rsidRPr="00C4549F">
        <w:rPr>
          <w:sz w:val="28"/>
          <w:szCs w:val="28"/>
        </w:rPr>
        <w:t xml:space="preserve"> үнемі болмауға, бірақ </w:t>
      </w:r>
      <w:proofErr w:type="spellStart"/>
      <w:r w:rsidRPr="00C4549F">
        <w:rPr>
          <w:sz w:val="28"/>
          <w:szCs w:val="28"/>
        </w:rPr>
        <w:t>жиналыстан</w:t>
      </w:r>
      <w:proofErr w:type="spellEnd"/>
      <w:r w:rsidRPr="00C4549F">
        <w:rPr>
          <w:sz w:val="28"/>
          <w:szCs w:val="28"/>
        </w:rPr>
        <w:t xml:space="preserve"> шықпауға </w:t>
      </w:r>
      <w:proofErr w:type="gramStart"/>
      <w:r w:rsidRPr="00C4549F">
        <w:rPr>
          <w:sz w:val="28"/>
          <w:szCs w:val="28"/>
        </w:rPr>
        <w:t>р</w:t>
      </w:r>
      <w:proofErr w:type="gramEnd"/>
      <w:r w:rsidRPr="00C4549F">
        <w:rPr>
          <w:sz w:val="28"/>
          <w:szCs w:val="28"/>
        </w:rPr>
        <w:t xml:space="preserve">ұқсат </w:t>
      </w:r>
      <w:proofErr w:type="spellStart"/>
      <w:r w:rsidRPr="00C4549F">
        <w:rPr>
          <w:sz w:val="28"/>
          <w:szCs w:val="28"/>
        </w:rPr>
        <w:t>етеді</w:t>
      </w:r>
      <w:proofErr w:type="spellEnd"/>
      <w:r w:rsidRPr="00C4549F">
        <w:rPr>
          <w:sz w:val="28"/>
          <w:szCs w:val="28"/>
        </w:rPr>
        <w:t xml:space="preserve">; </w:t>
      </w:r>
      <w:proofErr w:type="spellStart"/>
      <w:r w:rsidRPr="00C4549F">
        <w:rPr>
          <w:sz w:val="28"/>
          <w:szCs w:val="28"/>
        </w:rPr>
        <w:t>e</w:t>
      </w:r>
      <w:proofErr w:type="spellEnd"/>
      <w:r w:rsidRPr="00C4549F">
        <w:rPr>
          <w:sz w:val="28"/>
          <w:szCs w:val="28"/>
        </w:rPr>
        <w:t xml:space="preserve">. </w:t>
      </w:r>
      <w:proofErr w:type="spellStart"/>
      <w:r w:rsidRPr="00C4549F">
        <w:rPr>
          <w:sz w:val="28"/>
          <w:szCs w:val="28"/>
        </w:rPr>
        <w:t>емтихан</w:t>
      </w:r>
      <w:proofErr w:type="spellEnd"/>
      <w:r w:rsidRPr="00C4549F">
        <w:rPr>
          <w:sz w:val="28"/>
          <w:szCs w:val="28"/>
        </w:rPr>
        <w:t xml:space="preserve"> тапсырушының аты-жөнін және </w:t>
      </w:r>
      <w:proofErr w:type="spellStart"/>
      <w:r w:rsidRPr="00C4549F">
        <w:rPr>
          <w:sz w:val="28"/>
          <w:szCs w:val="28"/>
        </w:rPr>
        <w:t>тегін</w:t>
      </w:r>
      <w:proofErr w:type="spellEnd"/>
      <w:r w:rsidRPr="00C4549F">
        <w:rPr>
          <w:sz w:val="28"/>
          <w:szCs w:val="28"/>
        </w:rPr>
        <w:t xml:space="preserve"> </w:t>
      </w:r>
      <w:proofErr w:type="spellStart"/>
      <w:r w:rsidRPr="00C4549F">
        <w:rPr>
          <w:sz w:val="28"/>
          <w:szCs w:val="28"/>
        </w:rPr>
        <w:t>хабарлайды</w:t>
      </w:r>
      <w:proofErr w:type="spellEnd"/>
      <w:r w:rsidRPr="00C4549F">
        <w:rPr>
          <w:sz w:val="28"/>
          <w:szCs w:val="28"/>
        </w:rPr>
        <w:t xml:space="preserve">; </w:t>
      </w:r>
    </w:p>
    <w:p w:rsidR="00552D9A" w:rsidRPr="00C4549F" w:rsidRDefault="00552D9A" w:rsidP="00552D9A">
      <w:pPr>
        <w:pStyle w:val="Default"/>
        <w:tabs>
          <w:tab w:val="left" w:pos="1946"/>
        </w:tabs>
        <w:rPr>
          <w:sz w:val="28"/>
          <w:szCs w:val="28"/>
        </w:rPr>
      </w:pPr>
      <w:proofErr w:type="spellStart"/>
      <w:r w:rsidRPr="00C4549F">
        <w:rPr>
          <w:sz w:val="28"/>
          <w:szCs w:val="28"/>
        </w:rPr>
        <w:t>f</w:t>
      </w:r>
      <w:proofErr w:type="spellEnd"/>
      <w:r w:rsidRPr="00C4549F">
        <w:rPr>
          <w:sz w:val="28"/>
          <w:szCs w:val="28"/>
        </w:rPr>
        <w:t>. ә</w:t>
      </w:r>
      <w:proofErr w:type="gramStart"/>
      <w:r w:rsidRPr="00C4549F">
        <w:rPr>
          <w:sz w:val="28"/>
          <w:szCs w:val="28"/>
        </w:rPr>
        <w:t>р</w:t>
      </w:r>
      <w:proofErr w:type="gramEnd"/>
      <w:r w:rsidRPr="00C4549F">
        <w:rPr>
          <w:sz w:val="28"/>
          <w:szCs w:val="28"/>
        </w:rPr>
        <w:t xml:space="preserve"> </w:t>
      </w:r>
      <w:proofErr w:type="spellStart"/>
      <w:r w:rsidRPr="00C4549F">
        <w:rPr>
          <w:sz w:val="28"/>
          <w:szCs w:val="28"/>
        </w:rPr>
        <w:t>емтиханнан</w:t>
      </w:r>
      <w:proofErr w:type="spellEnd"/>
      <w:r w:rsidRPr="00C4549F">
        <w:rPr>
          <w:sz w:val="28"/>
          <w:szCs w:val="28"/>
        </w:rPr>
        <w:t xml:space="preserve"> өтушіден бейнекамераға </w:t>
      </w:r>
      <w:proofErr w:type="spellStart"/>
      <w:r w:rsidRPr="00C4549F">
        <w:rPr>
          <w:sz w:val="28"/>
          <w:szCs w:val="28"/>
        </w:rPr>
        <w:t>жеке</w:t>
      </w:r>
      <w:proofErr w:type="spellEnd"/>
      <w:r w:rsidRPr="00C4549F">
        <w:rPr>
          <w:sz w:val="28"/>
          <w:szCs w:val="28"/>
        </w:rPr>
        <w:t xml:space="preserve"> </w:t>
      </w:r>
      <w:proofErr w:type="spellStart"/>
      <w:r w:rsidRPr="00C4549F">
        <w:rPr>
          <w:sz w:val="28"/>
          <w:szCs w:val="28"/>
        </w:rPr>
        <w:t>басын</w:t>
      </w:r>
      <w:proofErr w:type="spellEnd"/>
      <w:r w:rsidRPr="00C4549F">
        <w:rPr>
          <w:sz w:val="28"/>
          <w:szCs w:val="28"/>
        </w:rPr>
        <w:t xml:space="preserve"> куәландыратын құжатты көрсетуді (</w:t>
      </w:r>
      <w:proofErr w:type="spellStart"/>
      <w:r w:rsidRPr="00C4549F">
        <w:rPr>
          <w:sz w:val="28"/>
          <w:szCs w:val="28"/>
        </w:rPr>
        <w:t>Жеке</w:t>
      </w:r>
      <w:proofErr w:type="spellEnd"/>
      <w:r w:rsidRPr="00C4549F">
        <w:rPr>
          <w:sz w:val="28"/>
          <w:szCs w:val="28"/>
        </w:rPr>
        <w:t xml:space="preserve"> куәлігі </w:t>
      </w:r>
      <w:proofErr w:type="spellStart"/>
      <w:r w:rsidRPr="00C4549F">
        <w:rPr>
          <w:sz w:val="28"/>
          <w:szCs w:val="28"/>
        </w:rPr>
        <w:t>немесе</w:t>
      </w:r>
      <w:proofErr w:type="spellEnd"/>
      <w:r w:rsidRPr="00C4549F">
        <w:rPr>
          <w:sz w:val="28"/>
          <w:szCs w:val="28"/>
        </w:rPr>
        <w:t xml:space="preserve"> төлқұжат), видео және </w:t>
      </w:r>
      <w:proofErr w:type="spellStart"/>
      <w:r w:rsidRPr="00C4549F">
        <w:rPr>
          <w:sz w:val="28"/>
          <w:szCs w:val="28"/>
        </w:rPr>
        <w:t>аудиобайланысты</w:t>
      </w:r>
      <w:proofErr w:type="spellEnd"/>
      <w:r w:rsidRPr="00C4549F">
        <w:rPr>
          <w:sz w:val="28"/>
          <w:szCs w:val="28"/>
        </w:rPr>
        <w:t xml:space="preserve"> қосуды сұрайды. </w:t>
      </w:r>
      <w:proofErr w:type="spellStart"/>
      <w:r w:rsidRPr="00C4549F">
        <w:rPr>
          <w:sz w:val="28"/>
          <w:szCs w:val="28"/>
        </w:rPr>
        <w:t>Емтиханды</w:t>
      </w:r>
      <w:proofErr w:type="spellEnd"/>
      <w:r w:rsidRPr="00C4549F">
        <w:rPr>
          <w:sz w:val="28"/>
          <w:szCs w:val="28"/>
        </w:rPr>
        <w:t xml:space="preserve"> ID-карта </w:t>
      </w:r>
      <w:proofErr w:type="spellStart"/>
      <w:r w:rsidRPr="00C4549F">
        <w:rPr>
          <w:sz w:val="28"/>
          <w:szCs w:val="28"/>
        </w:rPr>
        <w:t>бойынша</w:t>
      </w:r>
      <w:proofErr w:type="spellEnd"/>
      <w:r w:rsidRPr="00C4549F">
        <w:rPr>
          <w:sz w:val="28"/>
          <w:szCs w:val="28"/>
        </w:rPr>
        <w:t xml:space="preserve"> және құжаттардың көшірмесімен қ</w:t>
      </w:r>
      <w:proofErr w:type="gramStart"/>
      <w:r w:rsidRPr="00C4549F">
        <w:rPr>
          <w:sz w:val="28"/>
          <w:szCs w:val="28"/>
        </w:rPr>
        <w:t>абылдау</w:t>
      </w:r>
      <w:proofErr w:type="gramEnd"/>
      <w:r w:rsidRPr="00C4549F">
        <w:rPr>
          <w:sz w:val="28"/>
          <w:szCs w:val="28"/>
        </w:rPr>
        <w:t xml:space="preserve">ға ТЫЙЫМ САЛЫНАДЫ. </w:t>
      </w:r>
      <w:proofErr w:type="spellStart"/>
      <w:r w:rsidRPr="00C4549F">
        <w:rPr>
          <w:sz w:val="28"/>
          <w:szCs w:val="28"/>
        </w:rPr>
        <w:t>Сонымен</w:t>
      </w:r>
      <w:proofErr w:type="spellEnd"/>
      <w:r w:rsidRPr="00C4549F">
        <w:rPr>
          <w:sz w:val="28"/>
          <w:szCs w:val="28"/>
        </w:rPr>
        <w:t xml:space="preserve"> қатар </w:t>
      </w:r>
      <w:proofErr w:type="spellStart"/>
      <w:r w:rsidRPr="00C4549F">
        <w:rPr>
          <w:sz w:val="28"/>
          <w:szCs w:val="28"/>
        </w:rPr>
        <w:t>білім</w:t>
      </w:r>
      <w:proofErr w:type="spellEnd"/>
      <w:r w:rsidRPr="00C4549F">
        <w:rPr>
          <w:sz w:val="28"/>
          <w:szCs w:val="28"/>
        </w:rPr>
        <w:t xml:space="preserve"> </w:t>
      </w:r>
      <w:proofErr w:type="spellStart"/>
      <w:r w:rsidRPr="00C4549F">
        <w:rPr>
          <w:sz w:val="28"/>
          <w:szCs w:val="28"/>
        </w:rPr>
        <w:t>алушы</w:t>
      </w:r>
      <w:proofErr w:type="spellEnd"/>
      <w:r w:rsidRPr="00C4549F">
        <w:rPr>
          <w:sz w:val="28"/>
          <w:szCs w:val="28"/>
        </w:rPr>
        <w:t xml:space="preserve"> отырған бөлмені көрсетуін сұрайды - бөлмеде бөтен </w:t>
      </w:r>
      <w:proofErr w:type="spellStart"/>
      <w:r w:rsidRPr="00C4549F">
        <w:rPr>
          <w:sz w:val="28"/>
          <w:szCs w:val="28"/>
        </w:rPr>
        <w:t>адамдар</w:t>
      </w:r>
      <w:proofErr w:type="spellEnd"/>
      <w:r w:rsidRPr="00C4549F">
        <w:rPr>
          <w:sz w:val="28"/>
          <w:szCs w:val="28"/>
        </w:rPr>
        <w:t>, қ</w:t>
      </w:r>
      <w:proofErr w:type="gramStart"/>
      <w:r w:rsidRPr="00C4549F">
        <w:rPr>
          <w:sz w:val="28"/>
          <w:szCs w:val="28"/>
        </w:rPr>
        <w:t>осымша</w:t>
      </w:r>
      <w:proofErr w:type="gramEnd"/>
      <w:r w:rsidRPr="00C4549F">
        <w:rPr>
          <w:sz w:val="28"/>
          <w:szCs w:val="28"/>
        </w:rPr>
        <w:t xml:space="preserve"> ақпарат көздері </w:t>
      </w:r>
      <w:proofErr w:type="spellStart"/>
      <w:r w:rsidRPr="00C4549F">
        <w:rPr>
          <w:sz w:val="28"/>
          <w:szCs w:val="28"/>
        </w:rPr>
        <w:t>болмауы</w:t>
      </w:r>
      <w:proofErr w:type="spellEnd"/>
      <w:r w:rsidRPr="00C4549F">
        <w:rPr>
          <w:sz w:val="28"/>
          <w:szCs w:val="28"/>
        </w:rPr>
        <w:t xml:space="preserve"> </w:t>
      </w:r>
      <w:proofErr w:type="spellStart"/>
      <w:r w:rsidRPr="00C4549F">
        <w:rPr>
          <w:sz w:val="28"/>
          <w:szCs w:val="28"/>
        </w:rPr>
        <w:t>керек</w:t>
      </w:r>
      <w:proofErr w:type="spellEnd"/>
      <w:r w:rsidRPr="00C4549F">
        <w:rPr>
          <w:sz w:val="28"/>
          <w:szCs w:val="28"/>
        </w:rPr>
        <w:t xml:space="preserve"> (</w:t>
      </w:r>
      <w:proofErr w:type="spellStart"/>
      <w:r w:rsidRPr="00C4549F">
        <w:rPr>
          <w:sz w:val="28"/>
          <w:szCs w:val="28"/>
        </w:rPr>
        <w:t>егер</w:t>
      </w:r>
      <w:proofErr w:type="spellEnd"/>
      <w:r w:rsidRPr="00C4549F">
        <w:rPr>
          <w:sz w:val="28"/>
          <w:szCs w:val="28"/>
        </w:rPr>
        <w:t xml:space="preserve"> бұл </w:t>
      </w:r>
      <w:proofErr w:type="spellStart"/>
      <w:r w:rsidRPr="00C4549F">
        <w:rPr>
          <w:sz w:val="28"/>
          <w:szCs w:val="28"/>
        </w:rPr>
        <w:t>білім</w:t>
      </w:r>
      <w:proofErr w:type="spellEnd"/>
      <w:r w:rsidRPr="00C4549F">
        <w:rPr>
          <w:sz w:val="28"/>
          <w:szCs w:val="28"/>
        </w:rPr>
        <w:t xml:space="preserve"> </w:t>
      </w:r>
      <w:proofErr w:type="spellStart"/>
      <w:r w:rsidRPr="00C4549F">
        <w:rPr>
          <w:sz w:val="28"/>
          <w:szCs w:val="28"/>
        </w:rPr>
        <w:t>алушы</w:t>
      </w:r>
      <w:proofErr w:type="spellEnd"/>
      <w:r w:rsidRPr="00C4549F">
        <w:rPr>
          <w:sz w:val="28"/>
          <w:szCs w:val="28"/>
        </w:rPr>
        <w:t xml:space="preserve"> </w:t>
      </w:r>
      <w:proofErr w:type="spellStart"/>
      <w:r w:rsidRPr="00C4549F">
        <w:rPr>
          <w:sz w:val="28"/>
          <w:szCs w:val="28"/>
        </w:rPr>
        <w:t>тарапынан</w:t>
      </w:r>
      <w:proofErr w:type="spellEnd"/>
      <w:r w:rsidRPr="00C4549F">
        <w:rPr>
          <w:sz w:val="28"/>
          <w:szCs w:val="28"/>
        </w:rPr>
        <w:t xml:space="preserve"> мүмкін </w:t>
      </w:r>
      <w:proofErr w:type="spellStart"/>
      <w:r w:rsidRPr="00C4549F">
        <w:rPr>
          <w:sz w:val="28"/>
          <w:szCs w:val="28"/>
        </w:rPr>
        <w:t>болса</w:t>
      </w:r>
      <w:proofErr w:type="spellEnd"/>
      <w:r w:rsidRPr="00C4549F">
        <w:rPr>
          <w:sz w:val="28"/>
          <w:szCs w:val="28"/>
        </w:rPr>
        <w:t xml:space="preserve">); </w:t>
      </w:r>
    </w:p>
    <w:p w:rsidR="00552D9A" w:rsidRPr="00C4549F" w:rsidRDefault="00552D9A" w:rsidP="00552D9A">
      <w:pPr>
        <w:pStyle w:val="Default"/>
        <w:tabs>
          <w:tab w:val="left" w:pos="1946"/>
        </w:tabs>
        <w:rPr>
          <w:sz w:val="28"/>
          <w:szCs w:val="28"/>
        </w:rPr>
      </w:pPr>
    </w:p>
    <w:p w:rsidR="00552D9A" w:rsidRPr="00C4549F" w:rsidRDefault="00552D9A" w:rsidP="00552D9A">
      <w:pPr>
        <w:pStyle w:val="Default"/>
        <w:tabs>
          <w:tab w:val="left" w:pos="1946"/>
        </w:tabs>
        <w:rPr>
          <w:sz w:val="28"/>
          <w:szCs w:val="28"/>
        </w:rPr>
      </w:pPr>
      <w:r w:rsidRPr="00C4549F">
        <w:rPr>
          <w:sz w:val="28"/>
          <w:szCs w:val="28"/>
        </w:rPr>
        <w:t xml:space="preserve">2. </w:t>
      </w:r>
      <w:proofErr w:type="spellStart"/>
      <w:r w:rsidRPr="00C4549F">
        <w:rPr>
          <w:sz w:val="28"/>
          <w:szCs w:val="28"/>
        </w:rPr>
        <w:t>Бі</w:t>
      </w:r>
      <w:proofErr w:type="gramStart"/>
      <w:r w:rsidRPr="00C4549F">
        <w:rPr>
          <w:sz w:val="28"/>
          <w:szCs w:val="28"/>
        </w:rPr>
        <w:t>л</w:t>
      </w:r>
      <w:proofErr w:type="gramEnd"/>
      <w:r w:rsidRPr="00C4549F">
        <w:rPr>
          <w:sz w:val="28"/>
          <w:szCs w:val="28"/>
        </w:rPr>
        <w:t>ім</w:t>
      </w:r>
      <w:proofErr w:type="spellEnd"/>
      <w:r w:rsidRPr="00C4549F">
        <w:rPr>
          <w:sz w:val="28"/>
          <w:szCs w:val="28"/>
        </w:rPr>
        <w:t xml:space="preserve"> </w:t>
      </w:r>
      <w:proofErr w:type="spellStart"/>
      <w:r w:rsidRPr="00C4549F">
        <w:rPr>
          <w:sz w:val="28"/>
          <w:szCs w:val="28"/>
        </w:rPr>
        <w:t>алушы</w:t>
      </w:r>
      <w:proofErr w:type="spellEnd"/>
      <w:r w:rsidRPr="00C4549F">
        <w:rPr>
          <w:sz w:val="28"/>
          <w:szCs w:val="28"/>
        </w:rPr>
        <w:t xml:space="preserve"> </w:t>
      </w:r>
      <w:proofErr w:type="spellStart"/>
      <w:r w:rsidRPr="00C4549F">
        <w:rPr>
          <w:sz w:val="28"/>
          <w:szCs w:val="28"/>
        </w:rPr>
        <w:t>веб-камерада</w:t>
      </w:r>
      <w:proofErr w:type="spellEnd"/>
      <w:r w:rsidRPr="00C4549F">
        <w:rPr>
          <w:sz w:val="28"/>
          <w:szCs w:val="28"/>
        </w:rPr>
        <w:t xml:space="preserve"> және/немесе өз </w:t>
      </w:r>
      <w:proofErr w:type="spellStart"/>
      <w:r w:rsidRPr="00C4549F">
        <w:rPr>
          <w:sz w:val="28"/>
          <w:szCs w:val="28"/>
        </w:rPr>
        <w:t>экранын</w:t>
      </w:r>
      <w:proofErr w:type="spellEnd"/>
      <w:r w:rsidRPr="00C4549F">
        <w:rPr>
          <w:sz w:val="28"/>
          <w:szCs w:val="28"/>
        </w:rPr>
        <w:t xml:space="preserve"> көрсете </w:t>
      </w:r>
      <w:proofErr w:type="spellStart"/>
      <w:r w:rsidRPr="00C4549F">
        <w:rPr>
          <w:sz w:val="28"/>
          <w:szCs w:val="28"/>
        </w:rPr>
        <w:t>отырып</w:t>
      </w:r>
      <w:proofErr w:type="spellEnd"/>
      <w:r w:rsidRPr="00C4549F">
        <w:rPr>
          <w:sz w:val="28"/>
          <w:szCs w:val="28"/>
        </w:rPr>
        <w:t xml:space="preserve"> (</w:t>
      </w:r>
      <w:proofErr w:type="spellStart"/>
      <w:r w:rsidRPr="00C4549F">
        <w:rPr>
          <w:sz w:val="28"/>
          <w:szCs w:val="28"/>
        </w:rPr>
        <w:t>егер</w:t>
      </w:r>
      <w:proofErr w:type="spellEnd"/>
      <w:r w:rsidRPr="00C4549F">
        <w:rPr>
          <w:sz w:val="28"/>
          <w:szCs w:val="28"/>
        </w:rPr>
        <w:t xml:space="preserve"> </w:t>
      </w:r>
      <w:proofErr w:type="spellStart"/>
      <w:r w:rsidRPr="00C4549F">
        <w:rPr>
          <w:sz w:val="28"/>
          <w:szCs w:val="28"/>
        </w:rPr>
        <w:t>жобаны</w:t>
      </w:r>
      <w:proofErr w:type="spellEnd"/>
      <w:r w:rsidRPr="00C4549F">
        <w:rPr>
          <w:sz w:val="28"/>
          <w:szCs w:val="28"/>
        </w:rPr>
        <w:t xml:space="preserve"> презентация </w:t>
      </w:r>
      <w:proofErr w:type="spellStart"/>
      <w:r w:rsidRPr="00C4549F">
        <w:rPr>
          <w:sz w:val="28"/>
          <w:szCs w:val="28"/>
        </w:rPr>
        <w:t>ретінде</w:t>
      </w:r>
      <w:proofErr w:type="spellEnd"/>
      <w:r w:rsidRPr="00C4549F">
        <w:rPr>
          <w:sz w:val="28"/>
          <w:szCs w:val="28"/>
        </w:rPr>
        <w:t xml:space="preserve"> көрсету </w:t>
      </w:r>
      <w:proofErr w:type="spellStart"/>
      <w:r w:rsidRPr="00C4549F">
        <w:rPr>
          <w:sz w:val="28"/>
          <w:szCs w:val="28"/>
        </w:rPr>
        <w:t>сатысымен</w:t>
      </w:r>
      <w:proofErr w:type="spellEnd"/>
      <w:r w:rsidRPr="00C4549F">
        <w:rPr>
          <w:sz w:val="28"/>
          <w:szCs w:val="28"/>
        </w:rPr>
        <w:t xml:space="preserve"> қорғау көзделсе) өз жұмысын қорғауды жүзеге </w:t>
      </w:r>
      <w:proofErr w:type="spellStart"/>
      <w:r w:rsidRPr="00C4549F">
        <w:rPr>
          <w:sz w:val="28"/>
          <w:szCs w:val="28"/>
        </w:rPr>
        <w:t>асырады</w:t>
      </w:r>
      <w:proofErr w:type="spellEnd"/>
      <w:r w:rsidRPr="00C4549F">
        <w:rPr>
          <w:sz w:val="28"/>
          <w:szCs w:val="28"/>
        </w:rPr>
        <w:t xml:space="preserve">. </w:t>
      </w:r>
    </w:p>
    <w:p w:rsidR="00552D9A" w:rsidRPr="00C4549F" w:rsidRDefault="00552D9A" w:rsidP="00552D9A">
      <w:pPr>
        <w:pStyle w:val="Default"/>
        <w:tabs>
          <w:tab w:val="left" w:pos="1946"/>
        </w:tabs>
        <w:rPr>
          <w:sz w:val="28"/>
          <w:szCs w:val="28"/>
        </w:rPr>
      </w:pPr>
      <w:r w:rsidRPr="00C4549F">
        <w:rPr>
          <w:sz w:val="28"/>
          <w:szCs w:val="28"/>
        </w:rPr>
        <w:t xml:space="preserve">3. Оқытушы </w:t>
      </w:r>
      <w:proofErr w:type="spellStart"/>
      <w:r w:rsidRPr="00C4549F">
        <w:rPr>
          <w:sz w:val="28"/>
          <w:szCs w:val="28"/>
        </w:rPr>
        <w:t>білім</w:t>
      </w:r>
      <w:proofErr w:type="spellEnd"/>
      <w:r w:rsidRPr="00C4549F">
        <w:rPr>
          <w:sz w:val="28"/>
          <w:szCs w:val="28"/>
        </w:rPr>
        <w:t xml:space="preserve"> </w:t>
      </w:r>
      <w:proofErr w:type="gramStart"/>
      <w:r w:rsidRPr="00C4549F">
        <w:rPr>
          <w:sz w:val="28"/>
          <w:szCs w:val="28"/>
        </w:rPr>
        <w:t>алушы</w:t>
      </w:r>
      <w:proofErr w:type="gramEnd"/>
      <w:r w:rsidRPr="00C4549F">
        <w:rPr>
          <w:sz w:val="28"/>
          <w:szCs w:val="28"/>
        </w:rPr>
        <w:t xml:space="preserve">ға оның жұмысының мазмұны </w:t>
      </w:r>
      <w:proofErr w:type="spellStart"/>
      <w:r w:rsidRPr="00C4549F">
        <w:rPr>
          <w:sz w:val="28"/>
          <w:szCs w:val="28"/>
        </w:rPr>
        <w:t>бойынша</w:t>
      </w:r>
      <w:proofErr w:type="spellEnd"/>
      <w:r w:rsidRPr="00C4549F">
        <w:rPr>
          <w:sz w:val="28"/>
          <w:szCs w:val="28"/>
        </w:rPr>
        <w:t xml:space="preserve"> қосымша сұрақтар қояды. </w:t>
      </w:r>
    </w:p>
    <w:p w:rsidR="00552D9A" w:rsidRPr="00C4549F" w:rsidRDefault="00552D9A" w:rsidP="00552D9A">
      <w:pPr>
        <w:pStyle w:val="Default"/>
        <w:tabs>
          <w:tab w:val="left" w:pos="1946"/>
        </w:tabs>
        <w:rPr>
          <w:sz w:val="28"/>
          <w:szCs w:val="28"/>
        </w:rPr>
      </w:pPr>
      <w:r w:rsidRPr="00C4549F">
        <w:rPr>
          <w:sz w:val="28"/>
          <w:szCs w:val="28"/>
        </w:rPr>
        <w:t xml:space="preserve">4. </w:t>
      </w:r>
      <w:proofErr w:type="spellStart"/>
      <w:r w:rsidRPr="00C4549F">
        <w:rPr>
          <w:sz w:val="28"/>
          <w:szCs w:val="28"/>
        </w:rPr>
        <w:t>Білім</w:t>
      </w:r>
      <w:proofErr w:type="spellEnd"/>
      <w:r w:rsidRPr="00C4549F">
        <w:rPr>
          <w:sz w:val="28"/>
          <w:szCs w:val="28"/>
        </w:rPr>
        <w:t xml:space="preserve"> алушының </w:t>
      </w:r>
      <w:proofErr w:type="spellStart"/>
      <w:r w:rsidRPr="00C4549F">
        <w:rPr>
          <w:sz w:val="28"/>
          <w:szCs w:val="28"/>
        </w:rPr>
        <w:t>жауабы</w:t>
      </w:r>
      <w:proofErr w:type="spellEnd"/>
      <w:r w:rsidRPr="00C4549F">
        <w:rPr>
          <w:sz w:val="28"/>
          <w:szCs w:val="28"/>
        </w:rPr>
        <w:t xml:space="preserve"> аяқталғаннан </w:t>
      </w:r>
      <w:proofErr w:type="spellStart"/>
      <w:r w:rsidRPr="00C4549F">
        <w:rPr>
          <w:sz w:val="28"/>
          <w:szCs w:val="28"/>
        </w:rPr>
        <w:t>кейін</w:t>
      </w:r>
      <w:proofErr w:type="spellEnd"/>
      <w:r w:rsidRPr="00C4549F">
        <w:rPr>
          <w:sz w:val="28"/>
          <w:szCs w:val="28"/>
        </w:rPr>
        <w:t xml:space="preserve"> оқытушы оған </w:t>
      </w:r>
      <w:proofErr w:type="spellStart"/>
      <w:r w:rsidRPr="00C4549F">
        <w:rPr>
          <w:sz w:val="28"/>
          <w:szCs w:val="28"/>
        </w:rPr>
        <w:t>бейнеконференциядан</w:t>
      </w:r>
      <w:proofErr w:type="spellEnd"/>
      <w:r w:rsidRPr="00C4549F">
        <w:rPr>
          <w:sz w:val="28"/>
          <w:szCs w:val="28"/>
        </w:rPr>
        <w:t xml:space="preserve"> шығуға </w:t>
      </w:r>
      <w:proofErr w:type="gramStart"/>
      <w:r w:rsidRPr="00C4549F">
        <w:rPr>
          <w:sz w:val="28"/>
          <w:szCs w:val="28"/>
        </w:rPr>
        <w:t>р</w:t>
      </w:r>
      <w:proofErr w:type="gramEnd"/>
      <w:r w:rsidRPr="00C4549F">
        <w:rPr>
          <w:sz w:val="28"/>
          <w:szCs w:val="28"/>
        </w:rPr>
        <w:t xml:space="preserve">ұқсат </w:t>
      </w:r>
      <w:proofErr w:type="spellStart"/>
      <w:r w:rsidRPr="00C4549F">
        <w:rPr>
          <w:sz w:val="28"/>
          <w:szCs w:val="28"/>
        </w:rPr>
        <w:t>береді</w:t>
      </w:r>
      <w:proofErr w:type="spellEnd"/>
      <w:r w:rsidRPr="00C4549F">
        <w:rPr>
          <w:sz w:val="28"/>
          <w:szCs w:val="28"/>
        </w:rPr>
        <w:t xml:space="preserve"> және </w:t>
      </w:r>
      <w:proofErr w:type="spellStart"/>
      <w:r w:rsidRPr="00C4549F">
        <w:rPr>
          <w:sz w:val="28"/>
          <w:szCs w:val="28"/>
        </w:rPr>
        <w:t>келесі</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w:t>
      </w:r>
      <w:proofErr w:type="spellStart"/>
      <w:r w:rsidRPr="00C4549F">
        <w:rPr>
          <w:sz w:val="28"/>
          <w:szCs w:val="28"/>
        </w:rPr>
        <w:t>алушыны</w:t>
      </w:r>
      <w:proofErr w:type="spellEnd"/>
      <w:r w:rsidRPr="00C4549F">
        <w:rPr>
          <w:sz w:val="28"/>
          <w:szCs w:val="28"/>
        </w:rPr>
        <w:t xml:space="preserve"> жауапқа шақырады. </w:t>
      </w:r>
    </w:p>
    <w:p w:rsidR="00552D9A" w:rsidRPr="00C4549F" w:rsidRDefault="00552D9A" w:rsidP="00552D9A">
      <w:pPr>
        <w:pStyle w:val="Default"/>
        <w:tabs>
          <w:tab w:val="left" w:pos="1946"/>
        </w:tabs>
        <w:rPr>
          <w:sz w:val="28"/>
          <w:szCs w:val="28"/>
        </w:rPr>
      </w:pPr>
      <w:r w:rsidRPr="00C4549F">
        <w:rPr>
          <w:sz w:val="28"/>
          <w:szCs w:val="28"/>
        </w:rPr>
        <w:t xml:space="preserve">5. </w:t>
      </w:r>
      <w:proofErr w:type="spellStart"/>
      <w:r w:rsidRPr="00C4549F">
        <w:rPr>
          <w:sz w:val="28"/>
          <w:szCs w:val="28"/>
        </w:rPr>
        <w:t>Білім</w:t>
      </w:r>
      <w:proofErr w:type="spellEnd"/>
      <w:r w:rsidRPr="00C4549F">
        <w:rPr>
          <w:sz w:val="28"/>
          <w:szCs w:val="28"/>
        </w:rPr>
        <w:t xml:space="preserve"> алушылардың </w:t>
      </w:r>
      <w:proofErr w:type="spellStart"/>
      <w:r w:rsidRPr="00C4549F">
        <w:rPr>
          <w:sz w:val="28"/>
          <w:szCs w:val="28"/>
        </w:rPr>
        <w:t>жазбаша</w:t>
      </w:r>
      <w:proofErr w:type="spellEnd"/>
      <w:r w:rsidRPr="00C4549F">
        <w:rPr>
          <w:sz w:val="28"/>
          <w:szCs w:val="28"/>
        </w:rPr>
        <w:t xml:space="preserve"> жұмыстары мен </w:t>
      </w:r>
      <w:proofErr w:type="spellStart"/>
      <w:r w:rsidRPr="00C4549F">
        <w:rPr>
          <w:sz w:val="28"/>
          <w:szCs w:val="28"/>
        </w:rPr>
        <w:t>оларды</w:t>
      </w:r>
      <w:proofErr w:type="spellEnd"/>
      <w:r w:rsidRPr="00C4549F">
        <w:rPr>
          <w:sz w:val="28"/>
          <w:szCs w:val="28"/>
        </w:rPr>
        <w:t xml:space="preserve"> </w:t>
      </w:r>
      <w:proofErr w:type="spellStart"/>
      <w:r w:rsidRPr="00C4549F">
        <w:rPr>
          <w:sz w:val="28"/>
          <w:szCs w:val="28"/>
        </w:rPr>
        <w:t>ауызша</w:t>
      </w:r>
      <w:proofErr w:type="spellEnd"/>
      <w:r w:rsidRPr="00C4549F">
        <w:rPr>
          <w:sz w:val="28"/>
          <w:szCs w:val="28"/>
        </w:rPr>
        <w:t xml:space="preserve"> қорғауды </w:t>
      </w:r>
      <w:proofErr w:type="spellStart"/>
      <w:r w:rsidRPr="00C4549F">
        <w:rPr>
          <w:sz w:val="28"/>
          <w:szCs w:val="28"/>
        </w:rPr>
        <w:t>тексеру</w:t>
      </w:r>
      <w:proofErr w:type="spellEnd"/>
      <w:r w:rsidRPr="00C4549F">
        <w:rPr>
          <w:sz w:val="28"/>
          <w:szCs w:val="28"/>
        </w:rPr>
        <w:t xml:space="preserve"> </w:t>
      </w:r>
      <w:proofErr w:type="spellStart"/>
      <w:r w:rsidRPr="00C4549F">
        <w:rPr>
          <w:sz w:val="28"/>
          <w:szCs w:val="28"/>
        </w:rPr>
        <w:t>негізінде</w:t>
      </w:r>
      <w:proofErr w:type="spellEnd"/>
      <w:r w:rsidRPr="00C4549F">
        <w:rPr>
          <w:sz w:val="28"/>
          <w:szCs w:val="28"/>
        </w:rPr>
        <w:t xml:space="preserve"> оқытушы </w:t>
      </w:r>
      <w:proofErr w:type="spellStart"/>
      <w:r w:rsidRPr="00C4549F">
        <w:rPr>
          <w:sz w:val="28"/>
          <w:szCs w:val="28"/>
        </w:rPr>
        <w:t>білім</w:t>
      </w:r>
      <w:proofErr w:type="spellEnd"/>
      <w:r w:rsidRPr="00C4549F">
        <w:rPr>
          <w:sz w:val="28"/>
          <w:szCs w:val="28"/>
        </w:rPr>
        <w:t xml:space="preserve"> алушыларға </w:t>
      </w:r>
      <w:proofErr w:type="spellStart"/>
      <w:r w:rsidRPr="00C4549F">
        <w:rPr>
          <w:sz w:val="28"/>
          <w:szCs w:val="28"/>
        </w:rPr>
        <w:t>тиі</w:t>
      </w:r>
      <w:proofErr w:type="gramStart"/>
      <w:r w:rsidRPr="00C4549F">
        <w:rPr>
          <w:sz w:val="28"/>
          <w:szCs w:val="28"/>
        </w:rPr>
        <w:t>ст</w:t>
      </w:r>
      <w:proofErr w:type="gramEnd"/>
      <w:r w:rsidRPr="00C4549F">
        <w:rPr>
          <w:sz w:val="28"/>
          <w:szCs w:val="28"/>
        </w:rPr>
        <w:t>і</w:t>
      </w:r>
      <w:proofErr w:type="spellEnd"/>
      <w:r w:rsidRPr="00C4549F">
        <w:rPr>
          <w:sz w:val="28"/>
          <w:szCs w:val="28"/>
        </w:rPr>
        <w:t xml:space="preserve"> балл тағайындау </w:t>
      </w:r>
      <w:proofErr w:type="spellStart"/>
      <w:r w:rsidRPr="00C4549F">
        <w:rPr>
          <w:sz w:val="28"/>
          <w:szCs w:val="28"/>
        </w:rPr>
        <w:t>туралы</w:t>
      </w:r>
      <w:proofErr w:type="spellEnd"/>
      <w:r w:rsidRPr="00C4549F">
        <w:rPr>
          <w:sz w:val="28"/>
          <w:szCs w:val="28"/>
        </w:rPr>
        <w:t xml:space="preserve"> </w:t>
      </w:r>
      <w:proofErr w:type="spellStart"/>
      <w:r w:rsidRPr="00C4549F">
        <w:rPr>
          <w:sz w:val="28"/>
          <w:szCs w:val="28"/>
        </w:rPr>
        <w:t>шешім</w:t>
      </w:r>
      <w:proofErr w:type="spellEnd"/>
      <w:r w:rsidRPr="00C4549F">
        <w:rPr>
          <w:sz w:val="28"/>
          <w:szCs w:val="28"/>
        </w:rPr>
        <w:t xml:space="preserve"> қабылдайды. </w:t>
      </w:r>
    </w:p>
    <w:p w:rsidR="00552D9A" w:rsidRPr="00C4549F" w:rsidRDefault="00552D9A" w:rsidP="00552D9A">
      <w:pPr>
        <w:pStyle w:val="Default"/>
        <w:tabs>
          <w:tab w:val="left" w:pos="1946"/>
        </w:tabs>
        <w:rPr>
          <w:sz w:val="28"/>
          <w:szCs w:val="28"/>
        </w:rPr>
      </w:pPr>
      <w:r w:rsidRPr="00C4549F">
        <w:rPr>
          <w:sz w:val="28"/>
          <w:szCs w:val="28"/>
        </w:rPr>
        <w:t xml:space="preserve">6. </w:t>
      </w:r>
      <w:proofErr w:type="spellStart"/>
      <w:r w:rsidRPr="00C4549F">
        <w:rPr>
          <w:sz w:val="28"/>
          <w:szCs w:val="28"/>
        </w:rPr>
        <w:t>Бі</w:t>
      </w:r>
      <w:proofErr w:type="gramStart"/>
      <w:r w:rsidRPr="00C4549F">
        <w:rPr>
          <w:sz w:val="28"/>
          <w:szCs w:val="28"/>
        </w:rPr>
        <w:t>л</w:t>
      </w:r>
      <w:proofErr w:type="gramEnd"/>
      <w:r w:rsidRPr="00C4549F">
        <w:rPr>
          <w:sz w:val="28"/>
          <w:szCs w:val="28"/>
        </w:rPr>
        <w:t>ім</w:t>
      </w:r>
      <w:proofErr w:type="spellEnd"/>
      <w:r w:rsidRPr="00C4549F">
        <w:rPr>
          <w:sz w:val="28"/>
          <w:szCs w:val="28"/>
        </w:rPr>
        <w:t xml:space="preserve"> алушының қорытынды бағасын оқытушы: </w:t>
      </w:r>
    </w:p>
    <w:p w:rsidR="00552D9A" w:rsidRPr="00C4549F" w:rsidRDefault="00552D9A" w:rsidP="00552D9A">
      <w:pPr>
        <w:pStyle w:val="Default"/>
        <w:tabs>
          <w:tab w:val="left" w:pos="1946"/>
        </w:tabs>
        <w:rPr>
          <w:sz w:val="28"/>
          <w:szCs w:val="28"/>
        </w:rPr>
      </w:pPr>
      <w:r w:rsidRPr="00C4549F">
        <w:rPr>
          <w:sz w:val="28"/>
          <w:szCs w:val="28"/>
        </w:rPr>
        <w:t>− MOODLE ҚОЖ жүйесінде балл тү</w:t>
      </w:r>
      <w:proofErr w:type="gramStart"/>
      <w:r w:rsidRPr="00C4549F">
        <w:rPr>
          <w:sz w:val="28"/>
          <w:szCs w:val="28"/>
        </w:rPr>
        <w:t>р</w:t>
      </w:r>
      <w:proofErr w:type="gramEnd"/>
      <w:r w:rsidRPr="00C4549F">
        <w:rPr>
          <w:sz w:val="28"/>
          <w:szCs w:val="28"/>
        </w:rPr>
        <w:t>інде қояды (құрылған «</w:t>
      </w:r>
      <w:proofErr w:type="spellStart"/>
      <w:r w:rsidRPr="00C4549F">
        <w:rPr>
          <w:sz w:val="28"/>
          <w:szCs w:val="28"/>
        </w:rPr>
        <w:t>Тапсырма</w:t>
      </w:r>
      <w:proofErr w:type="spellEnd"/>
      <w:r w:rsidRPr="00C4549F">
        <w:rPr>
          <w:sz w:val="28"/>
          <w:szCs w:val="28"/>
        </w:rPr>
        <w:t xml:space="preserve">» </w:t>
      </w:r>
      <w:proofErr w:type="spellStart"/>
      <w:r w:rsidRPr="00C4549F">
        <w:rPr>
          <w:sz w:val="28"/>
          <w:szCs w:val="28"/>
        </w:rPr>
        <w:t>элементіне</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алушылардың </w:t>
      </w:r>
      <w:proofErr w:type="spellStart"/>
      <w:r w:rsidRPr="00C4549F">
        <w:rPr>
          <w:sz w:val="28"/>
          <w:szCs w:val="28"/>
        </w:rPr>
        <w:t>жауаптарында</w:t>
      </w:r>
      <w:proofErr w:type="spellEnd"/>
      <w:r w:rsidRPr="00C4549F">
        <w:rPr>
          <w:sz w:val="28"/>
          <w:szCs w:val="28"/>
        </w:rPr>
        <w:t xml:space="preserve">); </w:t>
      </w:r>
    </w:p>
    <w:p w:rsidR="00552D9A" w:rsidRPr="00C4549F" w:rsidRDefault="00552D9A" w:rsidP="00552D9A">
      <w:pPr>
        <w:pStyle w:val="Default"/>
        <w:tabs>
          <w:tab w:val="left" w:pos="1946"/>
        </w:tabs>
        <w:rPr>
          <w:sz w:val="28"/>
          <w:szCs w:val="28"/>
        </w:rPr>
      </w:pPr>
      <w:r w:rsidRPr="00C4549F">
        <w:rPr>
          <w:sz w:val="28"/>
          <w:szCs w:val="28"/>
        </w:rPr>
        <w:t xml:space="preserve">− </w:t>
      </w:r>
      <w:proofErr w:type="gramStart"/>
      <w:r w:rsidRPr="00C4549F">
        <w:rPr>
          <w:sz w:val="28"/>
          <w:szCs w:val="28"/>
        </w:rPr>
        <w:t>ж</w:t>
      </w:r>
      <w:proofErr w:type="gramEnd"/>
      <w:r w:rsidRPr="00C4549F">
        <w:rPr>
          <w:sz w:val="28"/>
          <w:szCs w:val="28"/>
        </w:rPr>
        <w:t xml:space="preserve">үйедегі </w:t>
      </w:r>
      <w:proofErr w:type="spellStart"/>
      <w:r w:rsidRPr="00C4549F">
        <w:rPr>
          <w:sz w:val="28"/>
          <w:szCs w:val="28"/>
        </w:rPr>
        <w:t>балдарды</w:t>
      </w:r>
      <w:proofErr w:type="spellEnd"/>
      <w:r w:rsidRPr="00C4549F">
        <w:rPr>
          <w:sz w:val="28"/>
          <w:szCs w:val="28"/>
        </w:rPr>
        <w:t xml:space="preserve"> </w:t>
      </w:r>
      <w:proofErr w:type="spellStart"/>
      <w:r w:rsidRPr="00C4549F">
        <w:rPr>
          <w:sz w:val="28"/>
          <w:szCs w:val="28"/>
        </w:rPr>
        <w:t>Univer</w:t>
      </w:r>
      <w:proofErr w:type="spellEnd"/>
      <w:r w:rsidRPr="00C4549F">
        <w:rPr>
          <w:sz w:val="28"/>
          <w:szCs w:val="28"/>
        </w:rPr>
        <w:t xml:space="preserve"> АЖ-ның </w:t>
      </w:r>
      <w:proofErr w:type="spellStart"/>
      <w:r w:rsidRPr="00C4549F">
        <w:rPr>
          <w:sz w:val="28"/>
          <w:szCs w:val="28"/>
        </w:rPr>
        <w:t>аттестаттау</w:t>
      </w:r>
      <w:proofErr w:type="spellEnd"/>
      <w:r w:rsidRPr="00C4549F">
        <w:rPr>
          <w:sz w:val="28"/>
          <w:szCs w:val="28"/>
        </w:rPr>
        <w:t xml:space="preserve"> </w:t>
      </w:r>
      <w:proofErr w:type="spellStart"/>
      <w:r w:rsidRPr="00C4549F">
        <w:rPr>
          <w:sz w:val="28"/>
          <w:szCs w:val="28"/>
        </w:rPr>
        <w:t>тізімдемесіне</w:t>
      </w:r>
      <w:proofErr w:type="spellEnd"/>
      <w:r w:rsidRPr="00C4549F">
        <w:rPr>
          <w:sz w:val="28"/>
          <w:szCs w:val="28"/>
        </w:rPr>
        <w:t xml:space="preserve"> </w:t>
      </w:r>
      <w:proofErr w:type="spellStart"/>
      <w:r w:rsidRPr="00C4549F">
        <w:rPr>
          <w:sz w:val="28"/>
          <w:szCs w:val="28"/>
        </w:rPr>
        <w:t>ауыстырады</w:t>
      </w:r>
      <w:proofErr w:type="spellEnd"/>
      <w:r w:rsidRPr="00C4549F">
        <w:rPr>
          <w:sz w:val="28"/>
          <w:szCs w:val="28"/>
        </w:rPr>
        <w:t xml:space="preserve">. </w:t>
      </w:r>
    </w:p>
    <w:p w:rsidR="00552D9A" w:rsidRPr="00C4549F" w:rsidRDefault="00552D9A" w:rsidP="00552D9A">
      <w:pPr>
        <w:pStyle w:val="Default"/>
        <w:tabs>
          <w:tab w:val="left" w:pos="1946"/>
        </w:tabs>
        <w:rPr>
          <w:sz w:val="28"/>
          <w:szCs w:val="28"/>
        </w:rPr>
      </w:pPr>
      <w:r w:rsidRPr="00C4549F">
        <w:rPr>
          <w:sz w:val="28"/>
          <w:szCs w:val="28"/>
        </w:rPr>
        <w:t xml:space="preserve">7. </w:t>
      </w:r>
      <w:proofErr w:type="spellStart"/>
      <w:r w:rsidRPr="00C4549F">
        <w:rPr>
          <w:sz w:val="28"/>
          <w:szCs w:val="28"/>
        </w:rPr>
        <w:t>Жоба</w:t>
      </w:r>
      <w:proofErr w:type="spellEnd"/>
      <w:r w:rsidRPr="00C4549F">
        <w:rPr>
          <w:sz w:val="28"/>
          <w:szCs w:val="28"/>
        </w:rPr>
        <w:t xml:space="preserve"> </w:t>
      </w:r>
      <w:proofErr w:type="spellStart"/>
      <w:r w:rsidRPr="00C4549F">
        <w:rPr>
          <w:sz w:val="28"/>
          <w:szCs w:val="28"/>
        </w:rPr>
        <w:t>немесе</w:t>
      </w:r>
      <w:proofErr w:type="spellEnd"/>
      <w:r w:rsidRPr="00C4549F">
        <w:rPr>
          <w:sz w:val="28"/>
          <w:szCs w:val="28"/>
        </w:rPr>
        <w:t xml:space="preserve"> шығармашылық </w:t>
      </w:r>
      <w:proofErr w:type="spellStart"/>
      <w:r w:rsidRPr="00C4549F">
        <w:rPr>
          <w:sz w:val="28"/>
          <w:szCs w:val="28"/>
        </w:rPr>
        <w:t>тапсырма</w:t>
      </w:r>
      <w:proofErr w:type="spellEnd"/>
      <w:r w:rsidRPr="00C4549F">
        <w:rPr>
          <w:sz w:val="28"/>
          <w:szCs w:val="28"/>
        </w:rPr>
        <w:t xml:space="preserve"> </w:t>
      </w:r>
      <w:proofErr w:type="spellStart"/>
      <w:r w:rsidRPr="00C4549F">
        <w:rPr>
          <w:sz w:val="28"/>
          <w:szCs w:val="28"/>
        </w:rPr>
        <w:t>форматында</w:t>
      </w:r>
      <w:proofErr w:type="spellEnd"/>
      <w:r w:rsidRPr="00C4549F">
        <w:rPr>
          <w:sz w:val="28"/>
          <w:szCs w:val="28"/>
        </w:rPr>
        <w:t xml:space="preserve"> өткізілген </w:t>
      </w:r>
      <w:proofErr w:type="spellStart"/>
      <w:r w:rsidRPr="00C4549F">
        <w:rPr>
          <w:sz w:val="28"/>
          <w:szCs w:val="28"/>
        </w:rPr>
        <w:t>емтихан</w:t>
      </w:r>
      <w:proofErr w:type="spellEnd"/>
      <w:r w:rsidRPr="00C4549F">
        <w:rPr>
          <w:sz w:val="28"/>
          <w:szCs w:val="28"/>
        </w:rPr>
        <w:t xml:space="preserve"> үшін </w:t>
      </w:r>
      <w:proofErr w:type="spellStart"/>
      <w:r w:rsidRPr="00C4549F">
        <w:rPr>
          <w:sz w:val="28"/>
          <w:szCs w:val="28"/>
        </w:rPr>
        <w:t>аттестаттау</w:t>
      </w:r>
      <w:proofErr w:type="spellEnd"/>
      <w:r w:rsidRPr="00C4549F">
        <w:rPr>
          <w:sz w:val="28"/>
          <w:szCs w:val="28"/>
        </w:rPr>
        <w:t xml:space="preserve"> </w:t>
      </w:r>
      <w:proofErr w:type="spellStart"/>
      <w:r w:rsidRPr="00C4549F">
        <w:rPr>
          <w:sz w:val="28"/>
          <w:szCs w:val="28"/>
        </w:rPr>
        <w:t>тізімдемесіне</w:t>
      </w:r>
      <w:proofErr w:type="spellEnd"/>
      <w:r w:rsidRPr="00C4549F">
        <w:rPr>
          <w:sz w:val="28"/>
          <w:szCs w:val="28"/>
        </w:rPr>
        <w:t xml:space="preserve"> балл қою уақыты – 48 сағ</w:t>
      </w:r>
      <w:proofErr w:type="gramStart"/>
      <w:r w:rsidRPr="00C4549F">
        <w:rPr>
          <w:sz w:val="28"/>
          <w:szCs w:val="28"/>
        </w:rPr>
        <w:t>ат</w:t>
      </w:r>
      <w:proofErr w:type="gramEnd"/>
      <w:r w:rsidRPr="00C4549F">
        <w:rPr>
          <w:sz w:val="28"/>
          <w:szCs w:val="28"/>
        </w:rPr>
        <w:t xml:space="preserve">қа </w:t>
      </w:r>
      <w:proofErr w:type="spellStart"/>
      <w:r w:rsidRPr="00C4549F">
        <w:rPr>
          <w:sz w:val="28"/>
          <w:szCs w:val="28"/>
        </w:rPr>
        <w:t>дейін</w:t>
      </w:r>
      <w:proofErr w:type="spellEnd"/>
      <w:r w:rsidRPr="00C4549F">
        <w:rPr>
          <w:sz w:val="28"/>
          <w:szCs w:val="28"/>
        </w:rPr>
        <w:t xml:space="preserve">. </w:t>
      </w:r>
      <w:proofErr w:type="spellStart"/>
      <w:r w:rsidRPr="00C4549F">
        <w:rPr>
          <w:sz w:val="28"/>
          <w:szCs w:val="28"/>
        </w:rPr>
        <w:t>АМжД</w:t>
      </w:r>
      <w:proofErr w:type="spellEnd"/>
      <w:r w:rsidRPr="00C4549F">
        <w:rPr>
          <w:sz w:val="28"/>
          <w:szCs w:val="28"/>
        </w:rPr>
        <w:t xml:space="preserve"> </w:t>
      </w:r>
      <w:proofErr w:type="spellStart"/>
      <w:r w:rsidRPr="00C4549F">
        <w:rPr>
          <w:sz w:val="28"/>
          <w:szCs w:val="28"/>
        </w:rPr>
        <w:t>шешімі</w:t>
      </w:r>
      <w:proofErr w:type="spellEnd"/>
      <w:r w:rsidRPr="00C4549F">
        <w:rPr>
          <w:sz w:val="28"/>
          <w:szCs w:val="28"/>
        </w:rPr>
        <w:t xml:space="preserve"> </w:t>
      </w:r>
      <w:proofErr w:type="spellStart"/>
      <w:r w:rsidRPr="00C4549F">
        <w:rPr>
          <w:sz w:val="28"/>
          <w:szCs w:val="28"/>
        </w:rPr>
        <w:t>бойынша</w:t>
      </w:r>
      <w:proofErr w:type="spellEnd"/>
      <w:r w:rsidRPr="00C4549F">
        <w:rPr>
          <w:sz w:val="28"/>
          <w:szCs w:val="28"/>
        </w:rPr>
        <w:t xml:space="preserve"> ұзақтығын қайта қарау мүмкін. </w:t>
      </w:r>
    </w:p>
    <w:p w:rsidR="00552D9A" w:rsidRPr="00C4549F" w:rsidRDefault="00552D9A" w:rsidP="00552D9A">
      <w:pPr>
        <w:pStyle w:val="Default"/>
        <w:tabs>
          <w:tab w:val="left" w:pos="1946"/>
        </w:tabs>
        <w:rPr>
          <w:sz w:val="28"/>
          <w:szCs w:val="28"/>
        </w:rPr>
      </w:pPr>
      <w:r w:rsidRPr="00C4549F">
        <w:rPr>
          <w:sz w:val="28"/>
          <w:szCs w:val="28"/>
        </w:rPr>
        <w:t xml:space="preserve">8. </w:t>
      </w:r>
      <w:proofErr w:type="spellStart"/>
      <w:r w:rsidRPr="00C4549F">
        <w:rPr>
          <w:sz w:val="28"/>
          <w:szCs w:val="28"/>
        </w:rPr>
        <w:t>Ауызша</w:t>
      </w:r>
      <w:proofErr w:type="spellEnd"/>
      <w:r w:rsidRPr="00C4549F">
        <w:rPr>
          <w:sz w:val="28"/>
          <w:szCs w:val="28"/>
        </w:rPr>
        <w:t xml:space="preserve"> қорғау кезеңін қабылдау барысының </w:t>
      </w:r>
      <w:proofErr w:type="spellStart"/>
      <w:r w:rsidRPr="00C4549F">
        <w:rPr>
          <w:sz w:val="28"/>
          <w:szCs w:val="28"/>
        </w:rPr>
        <w:t>бейнежазбасын</w:t>
      </w:r>
      <w:proofErr w:type="spellEnd"/>
      <w:r w:rsidRPr="00C4549F">
        <w:rPr>
          <w:sz w:val="28"/>
          <w:szCs w:val="28"/>
        </w:rPr>
        <w:t xml:space="preserve"> / </w:t>
      </w:r>
      <w:proofErr w:type="spellStart"/>
      <w:r w:rsidRPr="00C4549F">
        <w:rPr>
          <w:sz w:val="28"/>
          <w:szCs w:val="28"/>
        </w:rPr>
        <w:t>бейнежазбаларын</w:t>
      </w:r>
      <w:proofErr w:type="spellEnd"/>
      <w:r w:rsidRPr="00C4549F">
        <w:rPr>
          <w:sz w:val="28"/>
          <w:szCs w:val="28"/>
        </w:rPr>
        <w:t xml:space="preserve"> бұлтты сақтау </w:t>
      </w:r>
      <w:proofErr w:type="spellStart"/>
      <w:r w:rsidRPr="00C4549F">
        <w:rPr>
          <w:sz w:val="28"/>
          <w:szCs w:val="28"/>
        </w:rPr>
        <w:t>сервисіне</w:t>
      </w:r>
      <w:proofErr w:type="spellEnd"/>
      <w:r w:rsidRPr="00C4549F">
        <w:rPr>
          <w:sz w:val="28"/>
          <w:szCs w:val="28"/>
        </w:rPr>
        <w:t xml:space="preserve"> </w:t>
      </w:r>
      <w:proofErr w:type="spellStart"/>
      <w:r w:rsidRPr="00C4549F">
        <w:rPr>
          <w:sz w:val="28"/>
          <w:szCs w:val="28"/>
        </w:rPr>
        <w:t>немесе</w:t>
      </w:r>
      <w:proofErr w:type="spellEnd"/>
      <w:r w:rsidRPr="00C4549F">
        <w:rPr>
          <w:sz w:val="28"/>
          <w:szCs w:val="28"/>
        </w:rPr>
        <w:t xml:space="preserve"> </w:t>
      </w:r>
      <w:proofErr w:type="spellStart"/>
      <w:r w:rsidRPr="00C4549F">
        <w:rPr>
          <w:sz w:val="28"/>
          <w:szCs w:val="28"/>
        </w:rPr>
        <w:t>бейнехостингке</w:t>
      </w:r>
      <w:proofErr w:type="spellEnd"/>
      <w:r w:rsidRPr="00C4549F">
        <w:rPr>
          <w:sz w:val="28"/>
          <w:szCs w:val="28"/>
        </w:rPr>
        <w:t xml:space="preserve"> (</w:t>
      </w:r>
      <w:proofErr w:type="spellStart"/>
      <w:r w:rsidRPr="00C4549F">
        <w:rPr>
          <w:sz w:val="28"/>
          <w:szCs w:val="28"/>
        </w:rPr>
        <w:t>Google</w:t>
      </w:r>
      <w:proofErr w:type="spellEnd"/>
      <w:r w:rsidRPr="00C4549F">
        <w:rPr>
          <w:sz w:val="28"/>
          <w:szCs w:val="28"/>
        </w:rPr>
        <w:t xml:space="preserve"> </w:t>
      </w:r>
      <w:proofErr w:type="spellStart"/>
      <w:r w:rsidRPr="00C4549F">
        <w:rPr>
          <w:sz w:val="28"/>
          <w:szCs w:val="28"/>
        </w:rPr>
        <w:t>дискісі</w:t>
      </w:r>
      <w:proofErr w:type="spellEnd"/>
      <w:r w:rsidRPr="00C4549F">
        <w:rPr>
          <w:sz w:val="28"/>
          <w:szCs w:val="28"/>
        </w:rPr>
        <w:t xml:space="preserve">, </w:t>
      </w:r>
      <w:proofErr w:type="spellStart"/>
      <w:r w:rsidRPr="00C4549F">
        <w:rPr>
          <w:sz w:val="28"/>
          <w:szCs w:val="28"/>
        </w:rPr>
        <w:t>OneDrive</w:t>
      </w:r>
      <w:proofErr w:type="spellEnd"/>
      <w:r w:rsidRPr="00C4549F">
        <w:rPr>
          <w:sz w:val="28"/>
          <w:szCs w:val="28"/>
        </w:rPr>
        <w:t xml:space="preserve">, </w:t>
      </w:r>
      <w:proofErr w:type="spellStart"/>
      <w:r w:rsidRPr="00C4549F">
        <w:rPr>
          <w:sz w:val="28"/>
          <w:szCs w:val="28"/>
        </w:rPr>
        <w:t>Youtube</w:t>
      </w:r>
      <w:proofErr w:type="spellEnd"/>
      <w:r w:rsidRPr="00C4549F">
        <w:rPr>
          <w:sz w:val="28"/>
          <w:szCs w:val="28"/>
        </w:rPr>
        <w:t xml:space="preserve"> және т. б.) жүктейді және </w:t>
      </w:r>
      <w:proofErr w:type="spellStart"/>
      <w:r w:rsidRPr="00C4549F">
        <w:rPr>
          <w:sz w:val="28"/>
          <w:szCs w:val="28"/>
        </w:rPr>
        <w:t>сілтемені</w:t>
      </w:r>
      <w:proofErr w:type="spellEnd"/>
      <w:r w:rsidRPr="00C4549F">
        <w:rPr>
          <w:sz w:val="28"/>
          <w:szCs w:val="28"/>
        </w:rPr>
        <w:t xml:space="preserve"> UNIVER АЖ </w:t>
      </w:r>
      <w:proofErr w:type="spellStart"/>
      <w:r w:rsidRPr="00C4549F">
        <w:rPr>
          <w:sz w:val="28"/>
          <w:szCs w:val="28"/>
        </w:rPr>
        <w:t>тиі</w:t>
      </w:r>
      <w:proofErr w:type="gramStart"/>
      <w:r w:rsidRPr="00C4549F">
        <w:rPr>
          <w:sz w:val="28"/>
          <w:szCs w:val="28"/>
        </w:rPr>
        <w:t>ст</w:t>
      </w:r>
      <w:proofErr w:type="gramEnd"/>
      <w:r w:rsidRPr="00C4549F">
        <w:rPr>
          <w:sz w:val="28"/>
          <w:szCs w:val="28"/>
        </w:rPr>
        <w:t>і</w:t>
      </w:r>
      <w:proofErr w:type="spellEnd"/>
      <w:r w:rsidRPr="00C4549F">
        <w:rPr>
          <w:sz w:val="28"/>
          <w:szCs w:val="28"/>
        </w:rPr>
        <w:t xml:space="preserve"> бөліміне </w:t>
      </w:r>
      <w:proofErr w:type="spellStart"/>
      <w:r w:rsidRPr="00C4549F">
        <w:rPr>
          <w:sz w:val="28"/>
          <w:szCs w:val="28"/>
        </w:rPr>
        <w:t>орналастырады</w:t>
      </w:r>
      <w:proofErr w:type="spellEnd"/>
      <w:r w:rsidRPr="00C4549F">
        <w:rPr>
          <w:sz w:val="28"/>
          <w:szCs w:val="28"/>
        </w:rPr>
        <w:t xml:space="preserve">. </w:t>
      </w:r>
    </w:p>
    <w:p w:rsidR="00552D9A" w:rsidRPr="00C4549F" w:rsidRDefault="00552D9A" w:rsidP="00552D9A">
      <w:pPr>
        <w:pStyle w:val="Default"/>
        <w:tabs>
          <w:tab w:val="left" w:pos="1946"/>
        </w:tabs>
        <w:rPr>
          <w:sz w:val="28"/>
          <w:szCs w:val="28"/>
        </w:rPr>
      </w:pPr>
      <w:r w:rsidRPr="00C4549F">
        <w:rPr>
          <w:sz w:val="28"/>
          <w:szCs w:val="28"/>
        </w:rPr>
        <w:t xml:space="preserve">9. </w:t>
      </w:r>
      <w:proofErr w:type="spellStart"/>
      <w:r w:rsidRPr="00C4549F">
        <w:rPr>
          <w:sz w:val="28"/>
          <w:szCs w:val="28"/>
        </w:rPr>
        <w:t>Тексеру</w:t>
      </w:r>
      <w:proofErr w:type="spellEnd"/>
      <w:r w:rsidRPr="00C4549F">
        <w:rPr>
          <w:sz w:val="28"/>
          <w:szCs w:val="28"/>
        </w:rPr>
        <w:t xml:space="preserve"> қорытындысы </w:t>
      </w:r>
      <w:proofErr w:type="spellStart"/>
      <w:r w:rsidRPr="00C4549F">
        <w:rPr>
          <w:sz w:val="28"/>
          <w:szCs w:val="28"/>
        </w:rPr>
        <w:t>бойынша</w:t>
      </w:r>
      <w:proofErr w:type="spellEnd"/>
      <w:r w:rsidRPr="00C4549F">
        <w:rPr>
          <w:sz w:val="28"/>
          <w:szCs w:val="28"/>
        </w:rPr>
        <w:t xml:space="preserve"> оқытушы </w:t>
      </w:r>
      <w:proofErr w:type="gramStart"/>
      <w:r w:rsidRPr="00C4549F">
        <w:rPr>
          <w:sz w:val="28"/>
          <w:szCs w:val="28"/>
        </w:rPr>
        <w:t>емтихан</w:t>
      </w:r>
      <w:proofErr w:type="gramEnd"/>
      <w:r w:rsidRPr="00C4549F">
        <w:rPr>
          <w:sz w:val="28"/>
          <w:szCs w:val="28"/>
        </w:rPr>
        <w:t xml:space="preserve">ға қатысушыларды </w:t>
      </w:r>
      <w:proofErr w:type="spellStart"/>
      <w:r w:rsidRPr="00C4549F">
        <w:rPr>
          <w:sz w:val="28"/>
          <w:szCs w:val="28"/>
        </w:rPr>
        <w:t>аттестаттайды</w:t>
      </w:r>
      <w:proofErr w:type="spellEnd"/>
      <w:r w:rsidRPr="00C4549F">
        <w:rPr>
          <w:sz w:val="28"/>
          <w:szCs w:val="28"/>
        </w:rPr>
        <w:t xml:space="preserve">: </w:t>
      </w:r>
    </w:p>
    <w:p w:rsidR="00552D9A" w:rsidRPr="00C4549F" w:rsidRDefault="00552D9A" w:rsidP="00552D9A">
      <w:pPr>
        <w:pStyle w:val="Default"/>
        <w:tabs>
          <w:tab w:val="left" w:pos="1946"/>
        </w:tabs>
        <w:rPr>
          <w:sz w:val="28"/>
          <w:szCs w:val="28"/>
        </w:rPr>
      </w:pPr>
      <w:r w:rsidRPr="00C4549F">
        <w:rPr>
          <w:sz w:val="28"/>
          <w:szCs w:val="28"/>
        </w:rPr>
        <w:t xml:space="preserve">− </w:t>
      </w:r>
      <w:proofErr w:type="spellStart"/>
      <w:r w:rsidRPr="00C4549F">
        <w:rPr>
          <w:sz w:val="28"/>
          <w:szCs w:val="28"/>
        </w:rPr>
        <w:t>Moodle</w:t>
      </w:r>
      <w:proofErr w:type="spellEnd"/>
      <w:r w:rsidRPr="00C4549F">
        <w:rPr>
          <w:sz w:val="28"/>
          <w:szCs w:val="28"/>
        </w:rPr>
        <w:t xml:space="preserve"> ҚОЖ жүйесінде балл қояды; </w:t>
      </w:r>
    </w:p>
    <w:p w:rsidR="00552D9A" w:rsidRPr="004F69EB" w:rsidRDefault="00552D9A" w:rsidP="00552D9A">
      <w:pPr>
        <w:pStyle w:val="Default"/>
        <w:tabs>
          <w:tab w:val="left" w:pos="1946"/>
        </w:tabs>
        <w:rPr>
          <w:sz w:val="28"/>
          <w:szCs w:val="28"/>
          <w:lang w:val="kk-KZ"/>
        </w:rPr>
      </w:pPr>
      <w:r w:rsidRPr="00C4549F">
        <w:rPr>
          <w:sz w:val="28"/>
          <w:szCs w:val="28"/>
        </w:rPr>
        <w:t xml:space="preserve">− жүйедегі </w:t>
      </w:r>
      <w:proofErr w:type="spellStart"/>
      <w:r w:rsidRPr="00C4549F">
        <w:rPr>
          <w:sz w:val="28"/>
          <w:szCs w:val="28"/>
        </w:rPr>
        <w:t>баллдарды</w:t>
      </w:r>
      <w:proofErr w:type="spellEnd"/>
      <w:r w:rsidRPr="00C4549F">
        <w:rPr>
          <w:sz w:val="28"/>
          <w:szCs w:val="28"/>
        </w:rPr>
        <w:t xml:space="preserve"> </w:t>
      </w:r>
      <w:proofErr w:type="spellStart"/>
      <w:r w:rsidRPr="00C4549F">
        <w:rPr>
          <w:sz w:val="28"/>
          <w:szCs w:val="28"/>
        </w:rPr>
        <w:t>Univer</w:t>
      </w:r>
      <w:proofErr w:type="spellEnd"/>
      <w:r w:rsidRPr="00C4549F">
        <w:rPr>
          <w:sz w:val="28"/>
          <w:szCs w:val="28"/>
        </w:rPr>
        <w:t xml:space="preserve"> АЖ </w:t>
      </w:r>
      <w:proofErr w:type="spellStart"/>
      <w:r w:rsidRPr="00C4549F">
        <w:rPr>
          <w:sz w:val="28"/>
          <w:szCs w:val="28"/>
        </w:rPr>
        <w:t>аттестаттау</w:t>
      </w:r>
      <w:proofErr w:type="spellEnd"/>
      <w:r w:rsidRPr="00C4549F">
        <w:rPr>
          <w:sz w:val="28"/>
          <w:szCs w:val="28"/>
        </w:rPr>
        <w:t xml:space="preserve"> </w:t>
      </w:r>
      <w:proofErr w:type="spellStart"/>
      <w:r w:rsidRPr="00C4549F">
        <w:rPr>
          <w:sz w:val="28"/>
          <w:szCs w:val="28"/>
        </w:rPr>
        <w:t>ведомосіне</w:t>
      </w:r>
      <w:proofErr w:type="spellEnd"/>
      <w:r w:rsidRPr="00C4549F">
        <w:rPr>
          <w:sz w:val="28"/>
          <w:szCs w:val="28"/>
        </w:rPr>
        <w:t xml:space="preserve"> көші</w:t>
      </w:r>
      <w:proofErr w:type="gramStart"/>
      <w:r w:rsidRPr="00C4549F">
        <w:rPr>
          <w:sz w:val="28"/>
          <w:szCs w:val="28"/>
        </w:rPr>
        <w:t>ред</w:t>
      </w:r>
      <w:proofErr w:type="gramEnd"/>
      <w:r w:rsidRPr="00C4549F">
        <w:rPr>
          <w:sz w:val="28"/>
          <w:szCs w:val="28"/>
        </w:rPr>
        <w:t>і</w:t>
      </w:r>
    </w:p>
    <w:p w:rsidR="00552D9A" w:rsidRPr="00800DA8" w:rsidRDefault="00552D9A" w:rsidP="00552D9A">
      <w:pPr>
        <w:pStyle w:val="Default"/>
        <w:tabs>
          <w:tab w:val="left" w:pos="1946"/>
        </w:tabs>
        <w:rPr>
          <w:sz w:val="28"/>
          <w:szCs w:val="28"/>
          <w:lang w:val="kk-KZ"/>
        </w:rPr>
      </w:pPr>
    </w:p>
    <w:p w:rsidR="00552D9A" w:rsidRPr="00C4549F" w:rsidRDefault="00552D9A" w:rsidP="00552D9A">
      <w:pPr>
        <w:tabs>
          <w:tab w:val="left" w:pos="1946"/>
        </w:tabs>
        <w:jc w:val="both"/>
        <w:rPr>
          <w:rFonts w:ascii="Times New Roman" w:hAnsi="Times New Roman"/>
          <w:sz w:val="28"/>
          <w:szCs w:val="28"/>
        </w:rPr>
      </w:pPr>
      <w:r w:rsidRPr="00C4549F">
        <w:rPr>
          <w:rFonts w:ascii="Times New Roman" w:hAnsi="Times New Roman"/>
          <w:sz w:val="28"/>
          <w:szCs w:val="28"/>
          <w:lang w:val="kk-KZ"/>
        </w:rPr>
        <w:t xml:space="preserve">       </w:t>
      </w:r>
      <w:r w:rsidRPr="00C4549F">
        <w:rPr>
          <w:rFonts w:ascii="Times New Roman" w:hAnsi="Times New Roman"/>
          <w:sz w:val="28"/>
          <w:szCs w:val="28"/>
        </w:rPr>
        <w:t>ЭССЕ МАЗМҰНЫ МЕН ФОРМАТЫНА ҚОЙЫЛАТЫН ТАЛАПТАР:</w:t>
      </w:r>
    </w:p>
    <w:p w:rsidR="00552D9A" w:rsidRPr="00C4549F" w:rsidRDefault="00552D9A" w:rsidP="00552D9A">
      <w:pPr>
        <w:tabs>
          <w:tab w:val="left" w:pos="1946"/>
        </w:tabs>
        <w:autoSpaceDE w:val="0"/>
        <w:autoSpaceDN w:val="0"/>
        <w:adjustRightInd w:val="0"/>
        <w:jc w:val="both"/>
        <w:rPr>
          <w:rFonts w:ascii="Ubuntu" w:hAnsi="Ubuntu" w:cs="Ubuntu"/>
          <w:color w:val="000000"/>
          <w:sz w:val="28"/>
          <w:szCs w:val="28"/>
          <w:lang w:val="kk-KZ"/>
        </w:rPr>
      </w:pPr>
      <w:r w:rsidRPr="00C4549F">
        <w:rPr>
          <w:rFonts w:ascii="Times New Roman" w:hAnsi="Times New Roman"/>
          <w:b/>
          <w:sz w:val="28"/>
          <w:szCs w:val="28"/>
          <w:lang w:val="kk-KZ"/>
        </w:rPr>
        <w:t xml:space="preserve">       Эссенің мақсаты</w:t>
      </w:r>
      <w:r w:rsidRPr="00C4549F">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552D9A" w:rsidRPr="00C4549F" w:rsidRDefault="00552D9A" w:rsidP="00552D9A">
      <w:pPr>
        <w:tabs>
          <w:tab w:val="left" w:pos="1946"/>
        </w:tabs>
        <w:jc w:val="both"/>
        <w:rPr>
          <w:sz w:val="28"/>
          <w:szCs w:val="28"/>
          <w:lang w:val="kk-KZ"/>
        </w:rPr>
      </w:pPr>
      <w:r w:rsidRPr="00C4549F">
        <w:rPr>
          <w:rFonts w:ascii="Times New Roman" w:hAnsi="Times New Roman"/>
          <w:b/>
          <w:sz w:val="28"/>
          <w:szCs w:val="28"/>
          <w:lang w:val="kk-KZ"/>
        </w:rPr>
        <w:t xml:space="preserve">    </w:t>
      </w:r>
      <w:r w:rsidRPr="00C4549F">
        <w:rPr>
          <w:rFonts w:ascii="Times New Roman" w:hAnsi="Times New Roman"/>
          <w:sz w:val="28"/>
          <w:szCs w:val="28"/>
          <w:lang w:val="kk-KZ"/>
        </w:rPr>
        <w:t xml:space="preserve">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WORD-та – те сақталады. </w:t>
      </w:r>
    </w:p>
    <w:p w:rsidR="00552D9A" w:rsidRPr="00C4549F" w:rsidRDefault="00552D9A" w:rsidP="00552D9A">
      <w:pPr>
        <w:tabs>
          <w:tab w:val="left" w:pos="1946"/>
        </w:tabs>
        <w:jc w:val="both"/>
        <w:rPr>
          <w:rFonts w:ascii="Times New Roman" w:hAnsi="Times New Roman"/>
          <w:sz w:val="28"/>
          <w:szCs w:val="28"/>
          <w:lang w:val="kk-KZ"/>
        </w:rPr>
      </w:pPr>
      <w:r w:rsidRPr="00C4549F">
        <w:rPr>
          <w:rFonts w:ascii="Times New Roman" w:hAnsi="Times New Roman"/>
          <w:sz w:val="28"/>
          <w:szCs w:val="28"/>
          <w:lang w:val="kk-KZ"/>
        </w:rPr>
        <w:t xml:space="preserve">- Емтихан алушы емтихан соңында плагиатқа тексеруді міндетті түрде қамтамасыз ету қажет. - Прокторинг (видеожазба) – жоқ. </w:t>
      </w:r>
    </w:p>
    <w:p w:rsidR="00552D9A" w:rsidRPr="00C4549F" w:rsidRDefault="00552D9A" w:rsidP="00552D9A">
      <w:pPr>
        <w:tabs>
          <w:tab w:val="left" w:pos="1946"/>
        </w:tabs>
        <w:jc w:val="both"/>
        <w:rPr>
          <w:rFonts w:ascii="Times New Roman" w:hAnsi="Times New Roman"/>
          <w:sz w:val="28"/>
          <w:szCs w:val="28"/>
          <w:lang w:val="kk-KZ"/>
        </w:rPr>
      </w:pPr>
      <w:r w:rsidRPr="00C4549F">
        <w:rPr>
          <w:rFonts w:ascii="Times New Roman" w:hAnsi="Times New Roman"/>
          <w:sz w:val="28"/>
          <w:szCs w:val="28"/>
          <w:lang w:val="kk-KZ"/>
        </w:rPr>
        <w:t xml:space="preserve">       </w:t>
      </w:r>
      <w:r w:rsidRPr="00C4549F">
        <w:rPr>
          <w:rFonts w:ascii="Times New Roman" w:hAnsi="Times New Roman"/>
          <w:b/>
          <w:sz w:val="28"/>
          <w:szCs w:val="28"/>
          <w:lang w:val="kk-KZ"/>
        </w:rPr>
        <w:t>Эссе жазу уақыты</w:t>
      </w:r>
      <w:r>
        <w:rPr>
          <w:rFonts w:ascii="Times New Roman" w:hAnsi="Times New Roman"/>
          <w:sz w:val="28"/>
          <w:szCs w:val="28"/>
          <w:lang w:val="kk-KZ"/>
        </w:rPr>
        <w:t xml:space="preserve">: </w:t>
      </w:r>
      <w:r w:rsidRPr="00C4549F">
        <w:rPr>
          <w:rFonts w:ascii="Times New Roman" w:hAnsi="Times New Roman"/>
          <w:sz w:val="28"/>
          <w:szCs w:val="28"/>
          <w:lang w:val="kk-KZ"/>
        </w:rPr>
        <w:t>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w:t>
      </w:r>
    </w:p>
    <w:p w:rsidR="00552D9A" w:rsidRPr="00C4549F" w:rsidRDefault="00552D9A" w:rsidP="00552D9A">
      <w:pPr>
        <w:tabs>
          <w:tab w:val="left" w:pos="1946"/>
        </w:tabs>
        <w:rPr>
          <w:rFonts w:ascii="Times New Roman" w:hAnsi="Times New Roman"/>
          <w:sz w:val="28"/>
          <w:szCs w:val="28"/>
          <w:lang w:val="kk-KZ"/>
        </w:rPr>
      </w:pPr>
      <w:r w:rsidRPr="00C4549F">
        <w:rPr>
          <w:rFonts w:ascii="Times New Roman" w:hAnsi="Times New Roman"/>
          <w:sz w:val="28"/>
          <w:szCs w:val="28"/>
          <w:lang w:val="kk-KZ"/>
        </w:rPr>
        <w:t xml:space="preserve">Емтиханда ұсынылатын </w:t>
      </w:r>
      <w:r w:rsidRPr="00C4549F">
        <w:rPr>
          <w:rFonts w:ascii="Times New Roman" w:hAnsi="Times New Roman"/>
          <w:b/>
          <w:sz w:val="28"/>
          <w:szCs w:val="28"/>
          <w:lang w:val="kk-KZ"/>
        </w:rPr>
        <w:t xml:space="preserve">ЭССЕ тақырыптарының жобасы (әр </w:t>
      </w:r>
    </w:p>
    <w:p w:rsidR="00552D9A" w:rsidRDefault="00552D9A" w:rsidP="00552D9A">
      <w:pPr>
        <w:tabs>
          <w:tab w:val="left" w:pos="1946"/>
        </w:tabs>
        <w:rPr>
          <w:rFonts w:ascii="Times New Roman" w:hAnsi="Times New Roman"/>
          <w:b/>
          <w:sz w:val="28"/>
          <w:szCs w:val="28"/>
          <w:lang w:val="kk-KZ"/>
        </w:rPr>
      </w:pPr>
      <w:r w:rsidRPr="00C4549F">
        <w:rPr>
          <w:rFonts w:ascii="Times New Roman" w:hAnsi="Times New Roman"/>
          <w:b/>
          <w:sz w:val="28"/>
          <w:szCs w:val="28"/>
          <w:lang w:val="kk-KZ"/>
        </w:rPr>
        <w:t>магистранттың 1 сұрақты жеке таңдауы бойынша:</w:t>
      </w:r>
    </w:p>
    <w:p w:rsidR="000B01CF" w:rsidRDefault="000B01CF" w:rsidP="000B01CF">
      <w:pPr>
        <w:rPr>
          <w:sz w:val="28"/>
          <w:szCs w:val="28"/>
          <w:lang w:val="kk-KZ"/>
        </w:rPr>
      </w:pPr>
      <w:r>
        <w:rPr>
          <w:sz w:val="28"/>
          <w:szCs w:val="28"/>
          <w:lang w:val="kk-KZ"/>
        </w:rPr>
        <w:t xml:space="preserve">1. </w:t>
      </w:r>
      <w:r w:rsidRPr="00007080">
        <w:rPr>
          <w:sz w:val="28"/>
          <w:szCs w:val="28"/>
          <w:lang w:val="kk-KZ"/>
        </w:rPr>
        <w:t>Қазақстандық медиазерттеу нарығының ерекшеліктері.</w:t>
      </w:r>
    </w:p>
    <w:p w:rsidR="000B01CF" w:rsidRDefault="000B01CF" w:rsidP="000B01CF">
      <w:pPr>
        <w:rPr>
          <w:sz w:val="28"/>
          <w:szCs w:val="28"/>
          <w:lang w:val="kk-KZ"/>
        </w:rPr>
      </w:pPr>
      <w:r>
        <w:rPr>
          <w:sz w:val="28"/>
          <w:szCs w:val="28"/>
          <w:lang w:val="kk-KZ"/>
        </w:rPr>
        <w:t xml:space="preserve">2. </w:t>
      </w:r>
      <w:r w:rsidRPr="00901A33">
        <w:rPr>
          <w:sz w:val="28"/>
          <w:szCs w:val="28"/>
          <w:lang w:val="kk-KZ"/>
        </w:rPr>
        <w:t>Коммуникативті ортаның медиа кеңістігінің қызмет етуі мен дамуындағы ғ</w:t>
      </w:r>
      <w:r>
        <w:rPr>
          <w:sz w:val="28"/>
          <w:szCs w:val="28"/>
          <w:lang w:val="kk-KZ"/>
        </w:rPr>
        <w:t>ылыми білімнің рөлі.</w:t>
      </w:r>
    </w:p>
    <w:p w:rsidR="000B01CF" w:rsidRDefault="000B01CF" w:rsidP="000B01CF">
      <w:pPr>
        <w:rPr>
          <w:sz w:val="28"/>
          <w:szCs w:val="28"/>
          <w:lang w:val="kk-KZ"/>
        </w:rPr>
      </w:pPr>
      <w:r>
        <w:rPr>
          <w:sz w:val="28"/>
          <w:szCs w:val="28"/>
          <w:lang w:val="kk-KZ"/>
        </w:rPr>
        <w:t xml:space="preserve">3. </w:t>
      </w:r>
      <w:r w:rsidRPr="00901A33">
        <w:rPr>
          <w:sz w:val="28"/>
          <w:szCs w:val="28"/>
          <w:lang w:val="kk-KZ"/>
        </w:rPr>
        <w:t>БАҚ талдауын жүзеге асыру тәртібі, негізгі кезеңдері және ақпараттық ин</w:t>
      </w:r>
      <w:r>
        <w:rPr>
          <w:sz w:val="28"/>
          <w:szCs w:val="28"/>
          <w:lang w:val="kk-KZ"/>
        </w:rPr>
        <w:t>дустрияны зерттеу ерекшеліктері ғ</w:t>
      </w:r>
      <w:r w:rsidRPr="00901A33">
        <w:rPr>
          <w:sz w:val="28"/>
          <w:szCs w:val="28"/>
          <w:lang w:val="kk-KZ"/>
        </w:rPr>
        <w:t>ылыми білімнің рөлі.</w:t>
      </w:r>
    </w:p>
    <w:p w:rsidR="000B01CF" w:rsidRPr="00901A33" w:rsidRDefault="000B01CF" w:rsidP="000B01CF">
      <w:pPr>
        <w:jc w:val="both"/>
        <w:rPr>
          <w:sz w:val="28"/>
          <w:szCs w:val="28"/>
          <w:lang w:val="kk-KZ"/>
        </w:rPr>
      </w:pPr>
      <w:r>
        <w:rPr>
          <w:sz w:val="28"/>
          <w:szCs w:val="28"/>
          <w:lang w:val="kk-KZ"/>
        </w:rPr>
        <w:t>4</w:t>
      </w:r>
      <w:r w:rsidRPr="00901A33">
        <w:rPr>
          <w:sz w:val="28"/>
          <w:szCs w:val="28"/>
          <w:lang w:val="kk-KZ"/>
        </w:rPr>
        <w:t>. Медиа кеңістігіндегі аналитикалық қызметтің пайда болуы және дамуының негізгі кезеңдері.</w:t>
      </w:r>
    </w:p>
    <w:p w:rsidR="000B01CF" w:rsidRPr="00901A33" w:rsidRDefault="000B01CF" w:rsidP="000B01CF">
      <w:pPr>
        <w:jc w:val="both"/>
        <w:rPr>
          <w:sz w:val="28"/>
          <w:szCs w:val="28"/>
          <w:lang w:val="kk-KZ"/>
        </w:rPr>
      </w:pPr>
      <w:r>
        <w:rPr>
          <w:sz w:val="28"/>
          <w:szCs w:val="28"/>
          <w:lang w:val="kk-KZ"/>
        </w:rPr>
        <w:t>5</w:t>
      </w:r>
      <w:r w:rsidRPr="00901A33">
        <w:rPr>
          <w:sz w:val="28"/>
          <w:szCs w:val="28"/>
          <w:lang w:val="kk-KZ"/>
        </w:rPr>
        <w:t>. Байланыс кеңістігін зерттеудің тарихи формалары және олардың сипаттамасы.</w:t>
      </w:r>
    </w:p>
    <w:p w:rsidR="000B01CF" w:rsidRDefault="000B01CF" w:rsidP="000B01CF">
      <w:pPr>
        <w:rPr>
          <w:sz w:val="28"/>
          <w:szCs w:val="28"/>
          <w:lang w:val="kk-KZ"/>
        </w:rPr>
      </w:pPr>
      <w:r>
        <w:rPr>
          <w:sz w:val="28"/>
          <w:szCs w:val="28"/>
          <w:lang w:val="kk-KZ"/>
        </w:rPr>
        <w:t xml:space="preserve">6. </w:t>
      </w:r>
      <w:r w:rsidRPr="00007080">
        <w:rPr>
          <w:sz w:val="28"/>
          <w:szCs w:val="28"/>
          <w:lang w:val="kk-KZ"/>
        </w:rPr>
        <w:t>Медиатұтынуды зерттеу.</w:t>
      </w:r>
    </w:p>
    <w:p w:rsidR="000B01CF" w:rsidRDefault="000B01CF" w:rsidP="000B01CF">
      <w:pPr>
        <w:rPr>
          <w:sz w:val="28"/>
          <w:szCs w:val="28"/>
          <w:lang w:val="kk-KZ"/>
        </w:rPr>
      </w:pPr>
      <w:r>
        <w:rPr>
          <w:sz w:val="28"/>
          <w:szCs w:val="28"/>
          <w:lang w:val="kk-KZ"/>
        </w:rPr>
        <w:t xml:space="preserve">7. </w:t>
      </w:r>
      <w:r w:rsidRPr="00007080">
        <w:rPr>
          <w:sz w:val="28"/>
          <w:szCs w:val="28"/>
          <w:lang w:val="kk-KZ"/>
        </w:rPr>
        <w:t>Медиазерттеулер  және олардың мақсаттары.</w:t>
      </w:r>
    </w:p>
    <w:p w:rsidR="000B01CF" w:rsidRPr="00007080" w:rsidRDefault="000B01CF" w:rsidP="000B01CF">
      <w:pPr>
        <w:rPr>
          <w:sz w:val="28"/>
          <w:szCs w:val="28"/>
          <w:lang w:val="kk-KZ"/>
        </w:rPr>
      </w:pPr>
      <w:r>
        <w:rPr>
          <w:sz w:val="28"/>
          <w:szCs w:val="28"/>
          <w:lang w:val="kk-KZ"/>
        </w:rPr>
        <w:t xml:space="preserve">8. </w:t>
      </w:r>
      <w:r w:rsidRPr="00007080">
        <w:rPr>
          <w:sz w:val="28"/>
          <w:szCs w:val="28"/>
          <w:lang w:val="kk-KZ"/>
        </w:rPr>
        <w:t>БАҚ аудиториясы және оның ерекшеліктері.</w:t>
      </w:r>
    </w:p>
    <w:p w:rsidR="000B01CF" w:rsidRPr="00007080" w:rsidRDefault="000B01CF" w:rsidP="000B01CF">
      <w:pPr>
        <w:rPr>
          <w:sz w:val="28"/>
          <w:szCs w:val="28"/>
          <w:lang w:val="kk-KZ"/>
        </w:rPr>
      </w:pPr>
      <w:r>
        <w:rPr>
          <w:sz w:val="28"/>
          <w:szCs w:val="28"/>
          <w:lang w:val="kk-KZ"/>
        </w:rPr>
        <w:t>9</w:t>
      </w:r>
      <w:r w:rsidRPr="00007080">
        <w:rPr>
          <w:sz w:val="28"/>
          <w:szCs w:val="28"/>
          <w:lang w:val="kk-KZ"/>
        </w:rPr>
        <w:t>. Медиа және коммуникацияның техникалық құралдары</w:t>
      </w:r>
    </w:p>
    <w:p w:rsidR="000B01CF" w:rsidRPr="00007080" w:rsidRDefault="000B01CF" w:rsidP="000B01CF">
      <w:pPr>
        <w:rPr>
          <w:sz w:val="28"/>
          <w:szCs w:val="28"/>
          <w:lang w:val="kk-KZ"/>
        </w:rPr>
      </w:pPr>
      <w:r>
        <w:rPr>
          <w:sz w:val="28"/>
          <w:szCs w:val="28"/>
          <w:lang w:val="kk-KZ"/>
        </w:rPr>
        <w:t>10</w:t>
      </w:r>
      <w:r w:rsidRPr="00007080">
        <w:rPr>
          <w:sz w:val="28"/>
          <w:szCs w:val="28"/>
          <w:lang w:val="kk-KZ"/>
        </w:rPr>
        <w:t xml:space="preserve">. Медиазерттеулердің түрлері.  </w:t>
      </w:r>
    </w:p>
    <w:p w:rsidR="000B01CF" w:rsidRPr="00007080" w:rsidRDefault="000B01CF" w:rsidP="000B01CF">
      <w:pPr>
        <w:rPr>
          <w:sz w:val="28"/>
          <w:szCs w:val="28"/>
          <w:lang w:val="kk-KZ"/>
        </w:rPr>
      </w:pPr>
      <w:r>
        <w:rPr>
          <w:sz w:val="28"/>
          <w:szCs w:val="28"/>
          <w:lang w:val="kk-KZ"/>
        </w:rPr>
        <w:t>11</w:t>
      </w:r>
      <w:r w:rsidRPr="00007080">
        <w:rPr>
          <w:sz w:val="28"/>
          <w:szCs w:val="28"/>
          <w:lang w:val="kk-KZ"/>
        </w:rPr>
        <w:t>. Медиазерттеудің методологияс</w:t>
      </w:r>
      <w:r>
        <w:rPr>
          <w:sz w:val="28"/>
          <w:szCs w:val="28"/>
          <w:lang w:val="kk-KZ"/>
        </w:rPr>
        <w:t>ы</w:t>
      </w:r>
    </w:p>
    <w:p w:rsidR="000B01CF" w:rsidRPr="00007080" w:rsidRDefault="000B01CF" w:rsidP="000B01CF">
      <w:pPr>
        <w:rPr>
          <w:sz w:val="28"/>
          <w:szCs w:val="28"/>
          <w:lang w:val="kk-KZ"/>
        </w:rPr>
      </w:pPr>
      <w:r>
        <w:rPr>
          <w:sz w:val="28"/>
          <w:szCs w:val="28"/>
          <w:lang w:val="kk-KZ"/>
        </w:rPr>
        <w:t>12</w:t>
      </w:r>
      <w:r w:rsidRPr="00007080">
        <w:rPr>
          <w:sz w:val="28"/>
          <w:szCs w:val="28"/>
          <w:lang w:val="kk-KZ"/>
        </w:rPr>
        <w:t>. БАҚ ауд</w:t>
      </w:r>
      <w:r>
        <w:rPr>
          <w:sz w:val="28"/>
          <w:szCs w:val="28"/>
          <w:lang w:val="kk-KZ"/>
        </w:rPr>
        <w:t>иториясы және оны зерттеу</w:t>
      </w:r>
      <w:r w:rsidRPr="00007080">
        <w:rPr>
          <w:sz w:val="28"/>
          <w:szCs w:val="28"/>
          <w:lang w:val="kk-KZ"/>
        </w:rPr>
        <w:t>.</w:t>
      </w:r>
    </w:p>
    <w:p w:rsidR="000B01CF" w:rsidRPr="00007080" w:rsidRDefault="000B01CF" w:rsidP="000B01CF">
      <w:pPr>
        <w:rPr>
          <w:sz w:val="28"/>
          <w:szCs w:val="28"/>
          <w:lang w:val="kk-KZ"/>
        </w:rPr>
      </w:pPr>
      <w:r>
        <w:rPr>
          <w:sz w:val="28"/>
          <w:szCs w:val="28"/>
          <w:lang w:val="kk-KZ"/>
        </w:rPr>
        <w:t>13</w:t>
      </w:r>
      <w:r w:rsidRPr="00007080">
        <w:rPr>
          <w:sz w:val="28"/>
          <w:szCs w:val="28"/>
          <w:lang w:val="kk-KZ"/>
        </w:rPr>
        <w:t>. Медиаға құрылымдық-функционалдық көзқарас.</w:t>
      </w:r>
    </w:p>
    <w:p w:rsidR="000B01CF" w:rsidRPr="00007080" w:rsidRDefault="000B01CF" w:rsidP="000B01CF">
      <w:pPr>
        <w:rPr>
          <w:sz w:val="28"/>
          <w:szCs w:val="28"/>
          <w:lang w:val="kk-KZ"/>
        </w:rPr>
      </w:pPr>
      <w:r>
        <w:rPr>
          <w:sz w:val="28"/>
          <w:szCs w:val="28"/>
          <w:lang w:val="kk-KZ"/>
        </w:rPr>
        <w:t>14</w:t>
      </w:r>
      <w:r w:rsidRPr="00007080">
        <w:rPr>
          <w:sz w:val="28"/>
          <w:szCs w:val="28"/>
          <w:lang w:val="kk-KZ"/>
        </w:rPr>
        <w:t>. Мерзімді баспасөзді зерттеудің ерекшеліктері.</w:t>
      </w:r>
    </w:p>
    <w:p w:rsidR="000B01CF" w:rsidRPr="00007080" w:rsidRDefault="000B01CF" w:rsidP="000B01CF">
      <w:pPr>
        <w:rPr>
          <w:sz w:val="28"/>
          <w:szCs w:val="28"/>
          <w:lang w:val="kk-KZ"/>
        </w:rPr>
      </w:pPr>
      <w:r>
        <w:rPr>
          <w:sz w:val="28"/>
          <w:szCs w:val="28"/>
          <w:lang w:val="kk-KZ"/>
        </w:rPr>
        <w:t>15</w:t>
      </w:r>
      <w:r w:rsidRPr="00007080">
        <w:rPr>
          <w:sz w:val="28"/>
          <w:szCs w:val="28"/>
          <w:lang w:val="kk-KZ"/>
        </w:rPr>
        <w:t>. Телевизияны зерттеудің ерекшеліктері.</w:t>
      </w:r>
    </w:p>
    <w:p w:rsidR="000B01CF" w:rsidRPr="00007080" w:rsidRDefault="000B01CF" w:rsidP="000B01CF">
      <w:pPr>
        <w:rPr>
          <w:sz w:val="28"/>
          <w:szCs w:val="28"/>
          <w:lang w:val="kk-KZ"/>
        </w:rPr>
      </w:pPr>
      <w:r>
        <w:rPr>
          <w:sz w:val="28"/>
          <w:szCs w:val="28"/>
          <w:lang w:val="kk-KZ"/>
        </w:rPr>
        <w:t>16</w:t>
      </w:r>
      <w:r w:rsidRPr="00007080">
        <w:rPr>
          <w:sz w:val="28"/>
          <w:szCs w:val="28"/>
          <w:lang w:val="kk-KZ"/>
        </w:rPr>
        <w:t>. Радионы зерттеудің ерекшеліктері.</w:t>
      </w:r>
    </w:p>
    <w:p w:rsidR="000B01CF" w:rsidRDefault="000B01CF" w:rsidP="000B01CF">
      <w:pPr>
        <w:rPr>
          <w:sz w:val="28"/>
          <w:szCs w:val="28"/>
          <w:lang w:val="kk-KZ"/>
        </w:rPr>
      </w:pPr>
      <w:r>
        <w:rPr>
          <w:sz w:val="28"/>
          <w:szCs w:val="28"/>
          <w:lang w:val="kk-KZ"/>
        </w:rPr>
        <w:t>17</w:t>
      </w:r>
      <w:r w:rsidRPr="00007080">
        <w:rPr>
          <w:sz w:val="28"/>
          <w:szCs w:val="28"/>
          <w:lang w:val="kk-KZ"/>
        </w:rPr>
        <w:t>. Интернет-БАҚ ты зерттеудің ерекшелікте</w:t>
      </w:r>
      <w:r>
        <w:rPr>
          <w:sz w:val="28"/>
          <w:szCs w:val="28"/>
          <w:lang w:val="kk-KZ"/>
        </w:rPr>
        <w:t>рі.</w:t>
      </w:r>
    </w:p>
    <w:p w:rsidR="000B01CF" w:rsidRDefault="000B01CF" w:rsidP="000B01CF">
      <w:pPr>
        <w:rPr>
          <w:bCs/>
          <w:sz w:val="28"/>
          <w:szCs w:val="28"/>
          <w:lang w:val="kk-KZ" w:eastAsia="ar-SA"/>
        </w:rPr>
      </w:pPr>
      <w:r>
        <w:rPr>
          <w:sz w:val="28"/>
          <w:szCs w:val="28"/>
          <w:lang w:val="kk-KZ"/>
        </w:rPr>
        <w:t xml:space="preserve">18. </w:t>
      </w:r>
      <w:r w:rsidRPr="000065BD">
        <w:rPr>
          <w:bCs/>
          <w:sz w:val="28"/>
          <w:szCs w:val="28"/>
          <w:lang w:val="kk-KZ" w:eastAsia="ar-SA"/>
        </w:rPr>
        <w:t>БАҚ-ты зерттеудің мәдени дәстүрі.</w:t>
      </w:r>
    </w:p>
    <w:p w:rsidR="000B01CF" w:rsidRDefault="000B01CF" w:rsidP="000B01CF">
      <w:pPr>
        <w:rPr>
          <w:bCs/>
          <w:sz w:val="28"/>
          <w:szCs w:val="28"/>
          <w:lang w:val="kk-KZ" w:eastAsia="ar-SA"/>
        </w:rPr>
      </w:pPr>
      <w:r>
        <w:rPr>
          <w:bCs/>
          <w:sz w:val="28"/>
          <w:szCs w:val="28"/>
          <w:lang w:val="kk-KZ" w:eastAsia="ar-SA"/>
        </w:rPr>
        <w:t>19.</w:t>
      </w:r>
      <w:r w:rsidRPr="00007080">
        <w:rPr>
          <w:bCs/>
          <w:sz w:val="28"/>
          <w:szCs w:val="28"/>
          <w:lang w:val="kk-KZ" w:eastAsia="ar-SA"/>
        </w:rPr>
        <w:t xml:space="preserve"> </w:t>
      </w:r>
      <w:r w:rsidRPr="000065BD">
        <w:rPr>
          <w:bCs/>
          <w:sz w:val="28"/>
          <w:szCs w:val="28"/>
          <w:lang w:val="kk-KZ" w:eastAsia="ar-SA"/>
        </w:rPr>
        <w:t>Ақпарат пен коммуникацияны зерттеудің әлеуметтанулық дәстү</w:t>
      </w:r>
      <w:r>
        <w:rPr>
          <w:bCs/>
          <w:sz w:val="28"/>
          <w:szCs w:val="28"/>
          <w:lang w:val="kk-KZ" w:eastAsia="ar-SA"/>
        </w:rPr>
        <w:t>рлері.</w:t>
      </w:r>
    </w:p>
    <w:p w:rsidR="000B01CF" w:rsidRPr="000B01CF" w:rsidRDefault="000B01CF" w:rsidP="000B01CF">
      <w:pPr>
        <w:rPr>
          <w:rFonts w:asciiTheme="minorHAnsi" w:hAnsiTheme="minorHAnsi"/>
          <w:b/>
          <w:bCs/>
          <w:sz w:val="28"/>
          <w:szCs w:val="28"/>
          <w:lang w:val="kk-KZ" w:eastAsia="ar-SA"/>
        </w:rPr>
      </w:pPr>
      <w:r w:rsidRPr="000B01CF">
        <w:rPr>
          <w:rFonts w:asciiTheme="minorHAnsi" w:hAnsiTheme="minorHAnsi"/>
          <w:b/>
          <w:bCs/>
          <w:sz w:val="28"/>
          <w:szCs w:val="28"/>
          <w:lang w:val="kk-KZ" w:eastAsia="ar-SA"/>
        </w:rPr>
        <w:t>Әдебиеттер:</w:t>
      </w:r>
    </w:p>
    <w:p w:rsidR="000B01CF" w:rsidRPr="0022023C" w:rsidRDefault="000B01CF" w:rsidP="000B01CF">
      <w:pPr>
        <w:pStyle w:val="Default"/>
        <w:rPr>
          <w:sz w:val="28"/>
          <w:szCs w:val="28"/>
        </w:rPr>
      </w:pPr>
      <w:r w:rsidRPr="0022023C">
        <w:rPr>
          <w:bCs/>
          <w:sz w:val="28"/>
          <w:szCs w:val="28"/>
          <w:lang w:val="kk-KZ"/>
        </w:rPr>
        <w:t xml:space="preserve">1. </w:t>
      </w:r>
      <w:r w:rsidRPr="0022023C">
        <w:rPr>
          <w:bCs/>
          <w:sz w:val="28"/>
          <w:szCs w:val="28"/>
        </w:rPr>
        <w:t>Зайцева А.В. Теория коммуникации</w:t>
      </w:r>
      <w:proofErr w:type="gramStart"/>
      <w:r w:rsidRPr="0022023C">
        <w:rPr>
          <w:bCs/>
          <w:sz w:val="28"/>
          <w:szCs w:val="28"/>
        </w:rPr>
        <w:t xml:space="preserve"> </w:t>
      </w:r>
      <w:r w:rsidRPr="0022023C">
        <w:rPr>
          <w:b/>
          <w:bCs/>
          <w:sz w:val="28"/>
          <w:szCs w:val="28"/>
        </w:rPr>
        <w:t>:</w:t>
      </w:r>
      <w:proofErr w:type="gramEnd"/>
      <w:r w:rsidRPr="0022023C">
        <w:rPr>
          <w:b/>
          <w:bCs/>
          <w:sz w:val="28"/>
          <w:szCs w:val="28"/>
        </w:rPr>
        <w:t xml:space="preserve"> </w:t>
      </w:r>
      <w:r w:rsidRPr="0022023C">
        <w:rPr>
          <w:sz w:val="28"/>
          <w:szCs w:val="28"/>
        </w:rPr>
        <w:t xml:space="preserve">учебно-методическое пособие / </w:t>
      </w:r>
      <w:r>
        <w:rPr>
          <w:sz w:val="28"/>
          <w:szCs w:val="28"/>
        </w:rPr>
        <w:t xml:space="preserve"> </w:t>
      </w:r>
      <w:r w:rsidRPr="0022023C">
        <w:rPr>
          <w:sz w:val="28"/>
          <w:szCs w:val="28"/>
        </w:rPr>
        <w:t>ГОУ ВО ЛНР «ЛГПУ». – Луганск</w:t>
      </w:r>
      <w:proofErr w:type="gramStart"/>
      <w:r w:rsidRPr="0022023C">
        <w:rPr>
          <w:sz w:val="28"/>
          <w:szCs w:val="28"/>
        </w:rPr>
        <w:t xml:space="preserve"> :</w:t>
      </w:r>
      <w:proofErr w:type="gramEnd"/>
      <w:r w:rsidRPr="0022023C">
        <w:rPr>
          <w:sz w:val="28"/>
          <w:szCs w:val="28"/>
        </w:rPr>
        <w:t xml:space="preserve"> </w:t>
      </w:r>
      <w:proofErr w:type="spellStart"/>
      <w:r w:rsidRPr="0022023C">
        <w:rPr>
          <w:sz w:val="28"/>
          <w:szCs w:val="28"/>
        </w:rPr>
        <w:t>Книта</w:t>
      </w:r>
      <w:proofErr w:type="spellEnd"/>
      <w:r w:rsidRPr="0022023C">
        <w:rPr>
          <w:sz w:val="28"/>
          <w:szCs w:val="28"/>
        </w:rPr>
        <w:t xml:space="preserve">, 2021. – 114 с. </w:t>
      </w:r>
    </w:p>
    <w:p w:rsidR="000B01CF" w:rsidRPr="00480D9E" w:rsidRDefault="000B01CF" w:rsidP="000B01CF">
      <w:pPr>
        <w:pStyle w:val="Default"/>
        <w:spacing w:after="27"/>
        <w:rPr>
          <w:sz w:val="28"/>
          <w:szCs w:val="28"/>
        </w:rPr>
      </w:pPr>
      <w:r>
        <w:rPr>
          <w:sz w:val="28"/>
          <w:szCs w:val="28"/>
          <w:lang w:val="kk-KZ"/>
        </w:rPr>
        <w:t>2</w:t>
      </w:r>
      <w:r w:rsidRPr="00480D9E">
        <w:rPr>
          <w:sz w:val="28"/>
          <w:szCs w:val="28"/>
        </w:rPr>
        <w:t xml:space="preserve">. </w:t>
      </w:r>
      <w:proofErr w:type="spellStart"/>
      <w:r w:rsidRPr="00480D9E">
        <w:rPr>
          <w:sz w:val="28"/>
          <w:szCs w:val="28"/>
        </w:rPr>
        <w:t>Папкова</w:t>
      </w:r>
      <w:proofErr w:type="spellEnd"/>
      <w:r w:rsidRPr="00480D9E">
        <w:rPr>
          <w:sz w:val="28"/>
          <w:szCs w:val="28"/>
        </w:rPr>
        <w:t xml:space="preserve"> О. В. Деловые коммуникации: Учебник / О. В. </w:t>
      </w:r>
      <w:proofErr w:type="spellStart"/>
      <w:r w:rsidRPr="00480D9E">
        <w:rPr>
          <w:sz w:val="28"/>
          <w:szCs w:val="28"/>
        </w:rPr>
        <w:t>Папкова</w:t>
      </w:r>
      <w:proofErr w:type="spellEnd"/>
      <w:r w:rsidRPr="00480D9E">
        <w:rPr>
          <w:sz w:val="28"/>
          <w:szCs w:val="28"/>
        </w:rPr>
        <w:t xml:space="preserve">. – М.: Вузовский учебник: НИЦ ИНФРА-М, 2017. </w:t>
      </w:r>
    </w:p>
    <w:p w:rsidR="000B01CF" w:rsidRPr="008D1DB9" w:rsidRDefault="000B01CF" w:rsidP="000B01CF">
      <w:pPr>
        <w:pStyle w:val="Default"/>
        <w:rPr>
          <w:sz w:val="28"/>
          <w:szCs w:val="28"/>
        </w:rPr>
      </w:pPr>
      <w:r>
        <w:rPr>
          <w:sz w:val="28"/>
          <w:szCs w:val="28"/>
          <w:lang w:val="kk-KZ"/>
        </w:rPr>
        <w:t>3</w:t>
      </w:r>
      <w:r w:rsidRPr="00480D9E">
        <w:rPr>
          <w:sz w:val="28"/>
          <w:szCs w:val="28"/>
        </w:rPr>
        <w:t xml:space="preserve">. Бороздина Г. В. </w:t>
      </w:r>
      <w:r w:rsidRPr="0022023C">
        <w:rPr>
          <w:sz w:val="28"/>
          <w:szCs w:val="28"/>
        </w:rPr>
        <w:t xml:space="preserve">Психология делового общения: Учебник / Г. В. Бороздина. – 2-е изд. – М.: НИЦ ИНФРА-М, 2015. </w:t>
      </w:r>
    </w:p>
    <w:p w:rsidR="000B01CF" w:rsidRPr="008D0B5F" w:rsidRDefault="000B01CF" w:rsidP="000B01CF">
      <w:pPr>
        <w:pStyle w:val="Default"/>
        <w:rPr>
          <w:color w:val="auto"/>
          <w:sz w:val="23"/>
          <w:szCs w:val="23"/>
          <w:lang w:val="kk-KZ"/>
        </w:rPr>
      </w:pPr>
    </w:p>
    <w:p w:rsidR="000B01CF" w:rsidRPr="008D0B5F" w:rsidRDefault="000B01CF" w:rsidP="000B01CF">
      <w:pPr>
        <w:pStyle w:val="Default"/>
        <w:rPr>
          <w:color w:val="auto"/>
          <w:sz w:val="23"/>
          <w:szCs w:val="23"/>
          <w:lang w:val="kk-KZ"/>
        </w:rPr>
      </w:pPr>
      <w:r w:rsidRPr="008D0B5F">
        <w:rPr>
          <w:b/>
          <w:bCs/>
          <w:color w:val="auto"/>
          <w:sz w:val="23"/>
          <w:szCs w:val="23"/>
          <w:lang w:val="kk-KZ"/>
        </w:rPr>
        <w:t xml:space="preserve">1. http://biznes-etiket.ru/etika.html </w:t>
      </w:r>
    </w:p>
    <w:p w:rsidR="000B01CF" w:rsidRPr="00DD745F" w:rsidRDefault="000B01CF" w:rsidP="000B01CF">
      <w:pPr>
        <w:pStyle w:val="Default"/>
        <w:rPr>
          <w:color w:val="auto"/>
          <w:sz w:val="23"/>
          <w:szCs w:val="23"/>
          <w:lang w:val="kk-KZ"/>
        </w:rPr>
      </w:pPr>
      <w:r w:rsidRPr="00DD745F">
        <w:rPr>
          <w:b/>
          <w:bCs/>
          <w:color w:val="auto"/>
          <w:sz w:val="23"/>
          <w:szCs w:val="23"/>
          <w:lang w:val="kk-KZ"/>
        </w:rPr>
        <w:t xml:space="preserve">2. http://www.biz-people. </w:t>
      </w:r>
    </w:p>
    <w:p w:rsidR="000B01CF" w:rsidRPr="00DD745F" w:rsidRDefault="000B01CF" w:rsidP="000B01CF">
      <w:pPr>
        <w:pStyle w:val="Default"/>
        <w:rPr>
          <w:color w:val="auto"/>
          <w:sz w:val="23"/>
          <w:szCs w:val="23"/>
          <w:lang w:val="kk-KZ"/>
        </w:rPr>
      </w:pPr>
      <w:r w:rsidRPr="00DD745F">
        <w:rPr>
          <w:b/>
          <w:bCs/>
          <w:color w:val="auto"/>
          <w:sz w:val="23"/>
          <w:szCs w:val="23"/>
          <w:lang w:val="kk-KZ"/>
        </w:rPr>
        <w:t xml:space="preserve">3.http://freebooks.net.ua/30068-richard-t.-de-dzhordzh-jetika-biznesa.html </w:t>
      </w:r>
    </w:p>
    <w:p w:rsidR="000B01CF" w:rsidRPr="00DD745F" w:rsidRDefault="000B01CF" w:rsidP="000B01CF">
      <w:pPr>
        <w:pStyle w:val="Default"/>
        <w:rPr>
          <w:color w:val="auto"/>
          <w:sz w:val="23"/>
          <w:szCs w:val="23"/>
          <w:lang w:val="kk-KZ"/>
        </w:rPr>
      </w:pPr>
      <w:r w:rsidRPr="00DD745F">
        <w:rPr>
          <w:b/>
          <w:bCs/>
          <w:color w:val="auto"/>
          <w:sz w:val="23"/>
          <w:szCs w:val="23"/>
          <w:lang w:val="kk-KZ"/>
        </w:rPr>
        <w:t xml:space="preserve">4. http://webchess.ru/cd/disk13737.htm </w:t>
      </w:r>
    </w:p>
    <w:p w:rsidR="000B01CF" w:rsidRPr="00174CF6" w:rsidRDefault="000B01CF" w:rsidP="000B01CF">
      <w:pPr>
        <w:rPr>
          <w:rStyle w:val="normaltextrun"/>
          <w:rFonts w:cstheme="minorBidi"/>
          <w:lang w:val="kk-KZ"/>
        </w:rPr>
      </w:pPr>
      <w:r w:rsidRPr="00606A80">
        <w:rPr>
          <w:b/>
          <w:bCs/>
          <w:sz w:val="23"/>
          <w:szCs w:val="23"/>
          <w:lang w:val="kk-KZ"/>
        </w:rPr>
        <w:t>5. http://mocas.ru</w:t>
      </w:r>
    </w:p>
    <w:p w:rsidR="000B01CF" w:rsidRPr="00964616" w:rsidRDefault="000B01CF" w:rsidP="000B01CF">
      <w:pPr>
        <w:pStyle w:val="a4"/>
        <w:tabs>
          <w:tab w:val="left" w:pos="3480"/>
        </w:tabs>
        <w:rPr>
          <w:rFonts w:ascii="Times New Roman" w:hAnsi="Times New Roman"/>
          <w:sz w:val="28"/>
          <w:szCs w:val="28"/>
          <w:lang w:val="kk-KZ"/>
        </w:rPr>
      </w:pPr>
      <w:r>
        <w:rPr>
          <w:rFonts w:ascii="Times New Roman" w:hAnsi="Times New Roman"/>
          <w:sz w:val="28"/>
          <w:szCs w:val="28"/>
          <w:lang w:val="kk-KZ"/>
        </w:rPr>
        <w:tab/>
      </w:r>
    </w:p>
    <w:p w:rsidR="00552D9A" w:rsidRPr="00800DA8" w:rsidRDefault="00552D9A" w:rsidP="000B01CF">
      <w:pPr>
        <w:tabs>
          <w:tab w:val="left" w:pos="1946"/>
        </w:tabs>
        <w:rPr>
          <w:rFonts w:ascii="Times New Roman" w:hAnsi="Times New Roman"/>
          <w:b/>
        </w:rPr>
      </w:pPr>
      <w:r w:rsidRPr="00800DA8">
        <w:rPr>
          <w:rFonts w:ascii="Times New Roman" w:hAnsi="Times New Roman"/>
          <w:b/>
          <w:lang w:val="kk-KZ"/>
        </w:rPr>
        <w:t>Бағалау саясаты</w:t>
      </w:r>
      <w:r w:rsidRPr="00800DA8">
        <w:rPr>
          <w:rFonts w:ascii="Times New Roman" w:hAnsi="Times New Roman"/>
          <w:b/>
        </w:rPr>
        <w:t>:</w:t>
      </w:r>
      <w:r w:rsidRPr="00800DA8">
        <w:rPr>
          <w:rFonts w:ascii="Times New Roman" w:hAnsi="Times New Roman"/>
          <w:b/>
        </w:rPr>
        <w:tab/>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3"/>
        <w:gridCol w:w="1702"/>
        <w:gridCol w:w="1392"/>
        <w:gridCol w:w="2835"/>
        <w:gridCol w:w="2438"/>
      </w:tblGrid>
      <w:tr w:rsidR="00552D9A" w:rsidRPr="00800DA8" w:rsidTr="00550437">
        <w:trPr>
          <w:trHeight w:val="852"/>
        </w:trPr>
        <w:tc>
          <w:tcPr>
            <w:tcW w:w="1443" w:type="dxa"/>
            <w:tcMar>
              <w:top w:w="0" w:type="dxa"/>
              <w:left w:w="108" w:type="dxa"/>
              <w:bottom w:w="0" w:type="dxa"/>
              <w:right w:w="108" w:type="dxa"/>
            </w:tcMar>
            <w:vAlign w:val="center"/>
            <w:hideMark/>
          </w:tcPr>
          <w:p w:rsidR="00552D9A" w:rsidRPr="00800DA8" w:rsidRDefault="00552D9A" w:rsidP="00550437">
            <w:pPr>
              <w:tabs>
                <w:tab w:val="left" w:pos="1946"/>
              </w:tabs>
              <w:rPr>
                <w:rFonts w:ascii="Times New Roman" w:hAnsi="Times New Roman"/>
                <w:b/>
                <w:lang w:val="kk-KZ"/>
              </w:rPr>
            </w:pPr>
            <w:r w:rsidRPr="00800DA8">
              <w:rPr>
                <w:rFonts w:ascii="Times New Roman" w:hAnsi="Times New Roman"/>
                <w:b/>
                <w:lang w:val="kk-KZ"/>
              </w:rPr>
              <w:t>Әріптік жүйеде бағалау</w:t>
            </w:r>
          </w:p>
        </w:tc>
        <w:tc>
          <w:tcPr>
            <w:tcW w:w="1702" w:type="dxa"/>
            <w:tcMar>
              <w:top w:w="0" w:type="dxa"/>
              <w:left w:w="108" w:type="dxa"/>
              <w:bottom w:w="0" w:type="dxa"/>
              <w:right w:w="108" w:type="dxa"/>
            </w:tcMar>
            <w:vAlign w:val="center"/>
            <w:hideMark/>
          </w:tcPr>
          <w:p w:rsidR="00552D9A" w:rsidRPr="00800DA8" w:rsidRDefault="00552D9A" w:rsidP="00550437">
            <w:pPr>
              <w:tabs>
                <w:tab w:val="left" w:pos="1946"/>
              </w:tabs>
              <w:rPr>
                <w:rFonts w:ascii="Times New Roman" w:hAnsi="Times New Roman"/>
                <w:b/>
                <w:lang w:val="kk-KZ"/>
              </w:rPr>
            </w:pPr>
            <w:r w:rsidRPr="00800DA8">
              <w:rPr>
                <w:rFonts w:ascii="Times New Roman" w:hAnsi="Times New Roman"/>
                <w:b/>
                <w:lang w:val="kk-KZ"/>
              </w:rPr>
              <w:t>Цифрлық</w:t>
            </w:r>
            <w:r w:rsidRPr="00800DA8">
              <w:rPr>
                <w:rFonts w:ascii="Times New Roman" w:hAnsi="Times New Roman"/>
                <w:b/>
                <w:lang w:val="en-US"/>
              </w:rPr>
              <w:t xml:space="preserve"> </w:t>
            </w:r>
            <w:proofErr w:type="spellStart"/>
            <w:r w:rsidRPr="00800DA8">
              <w:rPr>
                <w:rFonts w:ascii="Times New Roman" w:hAnsi="Times New Roman"/>
                <w:b/>
                <w:lang w:val="en-US"/>
              </w:rPr>
              <w:t>эквивалент</w:t>
            </w:r>
            <w:proofErr w:type="spellEnd"/>
            <w:r w:rsidRPr="00800DA8">
              <w:rPr>
                <w:rFonts w:ascii="Times New Roman" w:hAnsi="Times New Roman"/>
                <w:b/>
                <w:lang w:val="en-US"/>
              </w:rPr>
              <w:t xml:space="preserve"> </w:t>
            </w:r>
            <w:r w:rsidRPr="00800DA8">
              <w:rPr>
                <w:rFonts w:ascii="Times New Roman" w:hAnsi="Times New Roman"/>
                <w:b/>
                <w:lang w:val="kk-KZ"/>
              </w:rPr>
              <w:t>ұпайы</w:t>
            </w:r>
          </w:p>
        </w:tc>
        <w:tc>
          <w:tcPr>
            <w:tcW w:w="1392" w:type="dxa"/>
            <w:tcMar>
              <w:top w:w="0" w:type="dxa"/>
              <w:left w:w="108" w:type="dxa"/>
              <w:bottom w:w="0" w:type="dxa"/>
              <w:right w:w="108" w:type="dxa"/>
            </w:tcMar>
            <w:vAlign w:val="center"/>
            <w:hideMark/>
          </w:tcPr>
          <w:p w:rsidR="00552D9A" w:rsidRPr="00800DA8" w:rsidRDefault="00552D9A" w:rsidP="00550437">
            <w:pPr>
              <w:tabs>
                <w:tab w:val="left" w:pos="1946"/>
              </w:tabs>
              <w:rPr>
                <w:rFonts w:ascii="Times New Roman" w:hAnsi="Times New Roman"/>
                <w:b/>
                <w:lang w:val="kk-KZ"/>
              </w:rPr>
            </w:pPr>
            <w:r w:rsidRPr="00800DA8">
              <w:rPr>
                <w:rFonts w:ascii="Times New Roman" w:hAnsi="Times New Roman"/>
                <w:b/>
                <w:lang w:val="en-US"/>
              </w:rPr>
              <w:t>%-</w:t>
            </w:r>
            <w:r w:rsidRPr="00800DA8">
              <w:rPr>
                <w:rFonts w:ascii="Times New Roman" w:hAnsi="Times New Roman"/>
                <w:b/>
                <w:lang w:val="kk-KZ"/>
              </w:rPr>
              <w:t>дық</w:t>
            </w:r>
            <w:r w:rsidRPr="00800DA8">
              <w:rPr>
                <w:rFonts w:ascii="Times New Roman" w:hAnsi="Times New Roman"/>
                <w:b/>
                <w:lang w:val="en-US"/>
              </w:rPr>
              <w:t xml:space="preserve"> </w:t>
            </w:r>
            <w:r w:rsidRPr="00800DA8">
              <w:rPr>
                <w:rFonts w:ascii="Times New Roman" w:hAnsi="Times New Roman"/>
                <w:b/>
                <w:lang w:val="kk-KZ"/>
              </w:rPr>
              <w:t>көрсеткіш</w:t>
            </w:r>
          </w:p>
        </w:tc>
        <w:tc>
          <w:tcPr>
            <w:tcW w:w="2835" w:type="dxa"/>
            <w:hideMark/>
          </w:tcPr>
          <w:p w:rsidR="00552D9A" w:rsidRPr="00800DA8" w:rsidRDefault="00552D9A" w:rsidP="00550437">
            <w:pPr>
              <w:tabs>
                <w:tab w:val="left" w:pos="1946"/>
              </w:tabs>
              <w:jc w:val="center"/>
              <w:rPr>
                <w:rFonts w:ascii="Times New Roman" w:hAnsi="Times New Roman"/>
                <w:b/>
                <w:lang w:val="kk-KZ"/>
              </w:rPr>
            </w:pPr>
          </w:p>
          <w:p w:rsidR="00552D9A" w:rsidRPr="00800DA8" w:rsidRDefault="00552D9A" w:rsidP="00550437">
            <w:pPr>
              <w:tabs>
                <w:tab w:val="left" w:pos="1946"/>
              </w:tabs>
              <w:jc w:val="center"/>
              <w:rPr>
                <w:rFonts w:ascii="Times New Roman" w:hAnsi="Times New Roman"/>
                <w:b/>
              </w:rPr>
            </w:pPr>
            <w:r w:rsidRPr="00800DA8">
              <w:rPr>
                <w:rFonts w:ascii="Times New Roman" w:hAnsi="Times New Roman"/>
                <w:b/>
                <w:lang w:val="kk-KZ"/>
              </w:rPr>
              <w:t xml:space="preserve">Түпнұсқалық </w:t>
            </w:r>
            <w:r w:rsidRPr="00800DA8">
              <w:rPr>
                <w:rFonts w:ascii="Times New Roman" w:hAnsi="Times New Roman"/>
                <w:b/>
              </w:rPr>
              <w:t>%</w:t>
            </w:r>
          </w:p>
          <w:p w:rsidR="00552D9A" w:rsidRPr="00800DA8" w:rsidRDefault="00552D9A" w:rsidP="00550437">
            <w:pPr>
              <w:tabs>
                <w:tab w:val="left" w:pos="1946"/>
              </w:tabs>
              <w:rPr>
                <w:rFonts w:ascii="Times New Roman" w:hAnsi="Times New Roman"/>
                <w:b/>
                <w:lang w:val="kk-KZ"/>
              </w:rPr>
            </w:pPr>
          </w:p>
        </w:tc>
        <w:tc>
          <w:tcPr>
            <w:tcW w:w="2438" w:type="dxa"/>
            <w:tcMar>
              <w:top w:w="0" w:type="dxa"/>
              <w:left w:w="108" w:type="dxa"/>
              <w:bottom w:w="0" w:type="dxa"/>
              <w:right w:w="108" w:type="dxa"/>
            </w:tcMar>
            <w:vAlign w:val="center"/>
            <w:hideMark/>
          </w:tcPr>
          <w:p w:rsidR="00552D9A" w:rsidRPr="00800DA8" w:rsidRDefault="00552D9A" w:rsidP="00550437">
            <w:pPr>
              <w:tabs>
                <w:tab w:val="left" w:pos="1946"/>
              </w:tabs>
              <w:rPr>
                <w:rFonts w:ascii="Times New Roman" w:hAnsi="Times New Roman"/>
                <w:b/>
                <w:lang w:val="kk-KZ"/>
              </w:rPr>
            </w:pPr>
            <w:r w:rsidRPr="00800DA8">
              <w:rPr>
                <w:rFonts w:ascii="Times New Roman" w:hAnsi="Times New Roman"/>
                <w:b/>
                <w:lang w:val="kk-KZ"/>
              </w:rPr>
              <w:t>Дәстүрлі жүйеде бағалау</w:t>
            </w:r>
          </w:p>
        </w:tc>
      </w:tr>
      <w:tr w:rsidR="00552D9A" w:rsidRPr="00800DA8" w:rsidTr="00550437">
        <w:trPr>
          <w:cantSplit/>
          <w:trHeight w:val="917"/>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А</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4,0</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95-100</w:t>
            </w:r>
          </w:p>
        </w:tc>
        <w:tc>
          <w:tcPr>
            <w:tcW w:w="2835" w:type="dxa"/>
            <w:hideMark/>
          </w:tcPr>
          <w:p w:rsidR="00552D9A" w:rsidRPr="00800DA8" w:rsidRDefault="00552D9A" w:rsidP="00550437">
            <w:pPr>
              <w:tabs>
                <w:tab w:val="left" w:pos="1946"/>
              </w:tabs>
              <w:rPr>
                <w:rFonts w:ascii="Times New Roman" w:hAnsi="Times New Roman"/>
                <w:lang w:val="kk-KZ"/>
              </w:rPr>
            </w:pPr>
          </w:p>
          <w:p w:rsidR="00552D9A" w:rsidRPr="00800DA8" w:rsidRDefault="00552D9A" w:rsidP="00550437">
            <w:pPr>
              <w:tabs>
                <w:tab w:val="left" w:pos="1946"/>
              </w:tabs>
              <w:rPr>
                <w:rFonts w:ascii="Times New Roman" w:hAnsi="Times New Roman"/>
                <w:lang w:val="kk-KZ"/>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kk-KZ"/>
              </w:rPr>
            </w:pPr>
            <w:r w:rsidRPr="00800DA8">
              <w:rPr>
                <w:rFonts w:ascii="Times New Roman" w:hAnsi="Times New Roman"/>
                <w:b/>
                <w:lang w:val="kk-KZ"/>
              </w:rPr>
              <w:t>Өте жақсы</w:t>
            </w:r>
          </w:p>
        </w:tc>
      </w:tr>
      <w:tr w:rsidR="00552D9A" w:rsidRPr="000B01CF" w:rsidTr="00550437">
        <w:trPr>
          <w:cantSplit/>
          <w:trHeight w:val="872"/>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А-</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3,67</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90-94</w:t>
            </w:r>
          </w:p>
        </w:tc>
        <w:tc>
          <w:tcPr>
            <w:tcW w:w="2835" w:type="dxa"/>
            <w:hideMark/>
          </w:tcPr>
          <w:p w:rsidR="00552D9A" w:rsidRPr="00800DA8" w:rsidRDefault="00552D9A" w:rsidP="0055043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ign w:val="center"/>
            <w:hideMark/>
          </w:tcPr>
          <w:p w:rsidR="00552D9A" w:rsidRPr="00800DA8" w:rsidRDefault="00552D9A" w:rsidP="00550437">
            <w:pPr>
              <w:tabs>
                <w:tab w:val="left" w:pos="1946"/>
              </w:tabs>
              <w:rPr>
                <w:rFonts w:ascii="Times New Roman" w:hAnsi="Times New Roman"/>
                <w:lang w:val="en-US"/>
              </w:rPr>
            </w:pPr>
          </w:p>
        </w:tc>
      </w:tr>
      <w:tr w:rsidR="00552D9A" w:rsidRPr="00800DA8" w:rsidTr="00550437">
        <w:trPr>
          <w:cantSplit/>
          <w:trHeight w:val="368"/>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3,33</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85-89</w:t>
            </w:r>
          </w:p>
        </w:tc>
        <w:tc>
          <w:tcPr>
            <w:tcW w:w="2835" w:type="dxa"/>
            <w:hideMark/>
          </w:tcPr>
          <w:p w:rsidR="00552D9A" w:rsidRPr="00800DA8" w:rsidRDefault="00552D9A" w:rsidP="0055043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tcPr>
          <w:p w:rsidR="00552D9A" w:rsidRPr="00800DA8" w:rsidRDefault="00552D9A" w:rsidP="00550437">
            <w:pPr>
              <w:tabs>
                <w:tab w:val="left" w:pos="1946"/>
              </w:tabs>
              <w:rPr>
                <w:rFonts w:ascii="Times New Roman" w:hAnsi="Times New Roman"/>
                <w:b/>
                <w:lang w:val="kk-KZ"/>
              </w:rPr>
            </w:pPr>
            <w:r w:rsidRPr="00800DA8">
              <w:rPr>
                <w:rFonts w:ascii="Times New Roman" w:hAnsi="Times New Roman"/>
                <w:b/>
                <w:lang w:val="kk-KZ"/>
              </w:rPr>
              <w:t>Жақсы</w:t>
            </w:r>
          </w:p>
          <w:p w:rsidR="00552D9A" w:rsidRPr="00800DA8" w:rsidRDefault="00552D9A" w:rsidP="00550437">
            <w:pPr>
              <w:tabs>
                <w:tab w:val="left" w:pos="1946"/>
              </w:tabs>
              <w:rPr>
                <w:rFonts w:ascii="Times New Roman" w:hAnsi="Times New Roman"/>
                <w:b/>
                <w:lang w:val="en-US"/>
              </w:rPr>
            </w:pPr>
          </w:p>
        </w:tc>
      </w:tr>
      <w:tr w:rsidR="00552D9A" w:rsidRPr="000B01CF" w:rsidTr="00550437">
        <w:trPr>
          <w:cantSplit/>
          <w:trHeight w:val="368"/>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3,0</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80-84</w:t>
            </w:r>
          </w:p>
        </w:tc>
        <w:tc>
          <w:tcPr>
            <w:tcW w:w="2835" w:type="dxa"/>
            <w:hideMark/>
          </w:tcPr>
          <w:p w:rsidR="00552D9A" w:rsidRPr="00800DA8" w:rsidRDefault="00552D9A" w:rsidP="0055043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552D9A" w:rsidRPr="00800DA8" w:rsidRDefault="00552D9A" w:rsidP="00550437">
            <w:pPr>
              <w:tabs>
                <w:tab w:val="left" w:pos="1946"/>
              </w:tabs>
              <w:rPr>
                <w:rFonts w:ascii="Times New Roman" w:hAnsi="Times New Roman"/>
                <w:lang w:val="en-US"/>
              </w:rPr>
            </w:pPr>
          </w:p>
        </w:tc>
      </w:tr>
      <w:tr w:rsidR="00552D9A" w:rsidRPr="000B01CF" w:rsidTr="00550437">
        <w:trPr>
          <w:cantSplit/>
          <w:trHeight w:val="387"/>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2,67</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75-79</w:t>
            </w:r>
          </w:p>
        </w:tc>
        <w:tc>
          <w:tcPr>
            <w:tcW w:w="2835" w:type="dxa"/>
            <w:hideMark/>
          </w:tcPr>
          <w:p w:rsidR="00552D9A" w:rsidRPr="00800DA8" w:rsidRDefault="00552D9A" w:rsidP="0055043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552D9A" w:rsidRPr="00800DA8" w:rsidRDefault="00552D9A" w:rsidP="00550437">
            <w:pPr>
              <w:tabs>
                <w:tab w:val="left" w:pos="1946"/>
              </w:tabs>
              <w:rPr>
                <w:rFonts w:ascii="Times New Roman" w:hAnsi="Times New Roman"/>
                <w:lang w:val="en-US"/>
              </w:rPr>
            </w:pPr>
          </w:p>
        </w:tc>
      </w:tr>
      <w:tr w:rsidR="00552D9A" w:rsidRPr="00800DA8" w:rsidTr="00550437">
        <w:trPr>
          <w:cantSplit/>
          <w:trHeight w:val="368"/>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2,33</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70-74</w:t>
            </w:r>
          </w:p>
        </w:tc>
        <w:tc>
          <w:tcPr>
            <w:tcW w:w="2835" w:type="dxa"/>
            <w:hideMark/>
          </w:tcPr>
          <w:p w:rsidR="00552D9A" w:rsidRPr="00800DA8" w:rsidRDefault="00552D9A" w:rsidP="0055043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restart"/>
            <w:tcMar>
              <w:top w:w="0" w:type="dxa"/>
              <w:left w:w="108" w:type="dxa"/>
              <w:bottom w:w="0" w:type="dxa"/>
              <w:right w:w="108" w:type="dxa"/>
            </w:tcMar>
          </w:tcPr>
          <w:p w:rsidR="00552D9A" w:rsidRDefault="00552D9A" w:rsidP="00550437">
            <w:pPr>
              <w:tabs>
                <w:tab w:val="left" w:pos="1946"/>
              </w:tabs>
              <w:rPr>
                <w:rFonts w:ascii="Times New Roman" w:hAnsi="Times New Roman"/>
                <w:b/>
                <w:lang w:val="kk-KZ"/>
              </w:rPr>
            </w:pPr>
          </w:p>
          <w:p w:rsidR="00552D9A" w:rsidRPr="00800DA8" w:rsidRDefault="00552D9A" w:rsidP="00550437">
            <w:pPr>
              <w:tabs>
                <w:tab w:val="left" w:pos="1946"/>
              </w:tabs>
              <w:rPr>
                <w:rFonts w:ascii="Times New Roman" w:hAnsi="Times New Roman"/>
                <w:lang w:val="kk-KZ"/>
              </w:rPr>
            </w:pPr>
          </w:p>
          <w:p w:rsidR="00552D9A" w:rsidRDefault="00552D9A" w:rsidP="00550437">
            <w:pPr>
              <w:tabs>
                <w:tab w:val="left" w:pos="1946"/>
              </w:tabs>
              <w:rPr>
                <w:rFonts w:ascii="Times New Roman" w:hAnsi="Times New Roman"/>
                <w:lang w:val="kk-KZ"/>
              </w:rPr>
            </w:pPr>
          </w:p>
          <w:p w:rsidR="00552D9A" w:rsidRPr="00800DA8" w:rsidRDefault="00552D9A" w:rsidP="00550437">
            <w:pPr>
              <w:tabs>
                <w:tab w:val="left" w:pos="1946"/>
              </w:tabs>
              <w:rPr>
                <w:rFonts w:ascii="Times New Roman" w:hAnsi="Times New Roman"/>
                <w:lang w:val="kk-KZ"/>
              </w:rPr>
            </w:pPr>
            <w:r>
              <w:rPr>
                <w:rFonts w:ascii="Times New Roman" w:hAnsi="Times New Roman"/>
                <w:lang w:val="kk-KZ"/>
              </w:rPr>
              <w:t>Қанағаттанарлық</w:t>
            </w:r>
          </w:p>
        </w:tc>
      </w:tr>
      <w:tr w:rsidR="00552D9A" w:rsidRPr="000B01CF" w:rsidTr="00550437">
        <w:trPr>
          <w:cantSplit/>
          <w:trHeight w:val="368"/>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2,0</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65-69</w:t>
            </w:r>
          </w:p>
        </w:tc>
        <w:tc>
          <w:tcPr>
            <w:tcW w:w="2835" w:type="dxa"/>
            <w:hideMark/>
          </w:tcPr>
          <w:p w:rsidR="00552D9A" w:rsidRPr="00800DA8" w:rsidRDefault="00552D9A" w:rsidP="0055043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r w:rsidRPr="00800DA8">
              <w:rPr>
                <w:rFonts w:ascii="Times New Roman" w:hAnsi="Times New Roman"/>
                <w:lang w:val="en-US"/>
              </w:rPr>
              <w:t>.</w:t>
            </w:r>
          </w:p>
        </w:tc>
        <w:tc>
          <w:tcPr>
            <w:tcW w:w="2438" w:type="dxa"/>
            <w:vMerge/>
            <w:vAlign w:val="center"/>
            <w:hideMark/>
          </w:tcPr>
          <w:p w:rsidR="00552D9A" w:rsidRPr="00800DA8" w:rsidRDefault="00552D9A" w:rsidP="00550437">
            <w:pPr>
              <w:tabs>
                <w:tab w:val="left" w:pos="1946"/>
              </w:tabs>
              <w:rPr>
                <w:rFonts w:ascii="Times New Roman" w:hAnsi="Times New Roman"/>
                <w:lang w:val="en-US"/>
              </w:rPr>
            </w:pPr>
          </w:p>
        </w:tc>
      </w:tr>
      <w:tr w:rsidR="00552D9A" w:rsidRPr="000B01CF" w:rsidTr="00550437">
        <w:trPr>
          <w:cantSplit/>
          <w:trHeight w:val="368"/>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1,67</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60-64</w:t>
            </w:r>
          </w:p>
        </w:tc>
        <w:tc>
          <w:tcPr>
            <w:tcW w:w="2835" w:type="dxa"/>
            <w:hideMark/>
          </w:tcPr>
          <w:p w:rsidR="00552D9A" w:rsidRPr="00800DA8" w:rsidRDefault="00552D9A" w:rsidP="0055043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552D9A" w:rsidRPr="00800DA8" w:rsidRDefault="00552D9A" w:rsidP="00550437">
            <w:pPr>
              <w:tabs>
                <w:tab w:val="left" w:pos="1946"/>
              </w:tabs>
              <w:rPr>
                <w:rFonts w:ascii="Times New Roman" w:hAnsi="Times New Roman"/>
                <w:lang w:val="en-US"/>
              </w:rPr>
            </w:pPr>
          </w:p>
        </w:tc>
      </w:tr>
      <w:tr w:rsidR="00552D9A" w:rsidRPr="000B01CF" w:rsidTr="00550437">
        <w:trPr>
          <w:cantSplit/>
          <w:trHeight w:val="387"/>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D+</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1,33</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55-59</w:t>
            </w:r>
          </w:p>
        </w:tc>
        <w:tc>
          <w:tcPr>
            <w:tcW w:w="2835" w:type="dxa"/>
            <w:hideMark/>
          </w:tcPr>
          <w:p w:rsidR="00552D9A" w:rsidRPr="00800DA8" w:rsidRDefault="00552D9A" w:rsidP="0055043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552D9A" w:rsidRPr="00800DA8" w:rsidRDefault="00552D9A" w:rsidP="00550437">
            <w:pPr>
              <w:tabs>
                <w:tab w:val="left" w:pos="1946"/>
              </w:tabs>
              <w:rPr>
                <w:rFonts w:ascii="Times New Roman" w:hAnsi="Times New Roman"/>
                <w:lang w:val="en-US"/>
              </w:rPr>
            </w:pPr>
          </w:p>
        </w:tc>
      </w:tr>
      <w:tr w:rsidR="00552D9A" w:rsidRPr="000B01CF" w:rsidTr="00550437">
        <w:trPr>
          <w:cantSplit/>
          <w:trHeight w:val="368"/>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D-</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1,0</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50-54</w:t>
            </w:r>
          </w:p>
        </w:tc>
        <w:tc>
          <w:tcPr>
            <w:tcW w:w="2835" w:type="dxa"/>
            <w:hideMark/>
          </w:tcPr>
          <w:p w:rsidR="00552D9A" w:rsidRPr="00800DA8" w:rsidRDefault="00552D9A" w:rsidP="0055043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552D9A" w:rsidRPr="00800DA8" w:rsidRDefault="00552D9A" w:rsidP="00550437">
            <w:pPr>
              <w:tabs>
                <w:tab w:val="left" w:pos="1946"/>
              </w:tabs>
              <w:rPr>
                <w:rFonts w:ascii="Times New Roman" w:hAnsi="Times New Roman"/>
                <w:lang w:val="en-US"/>
              </w:rPr>
            </w:pPr>
          </w:p>
        </w:tc>
      </w:tr>
      <w:tr w:rsidR="00552D9A" w:rsidRPr="00800DA8" w:rsidTr="00550437">
        <w:trPr>
          <w:trHeight w:val="651"/>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F</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0</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0-49</w:t>
            </w:r>
          </w:p>
        </w:tc>
        <w:tc>
          <w:tcPr>
            <w:tcW w:w="2835" w:type="dxa"/>
          </w:tcPr>
          <w:p w:rsidR="00552D9A" w:rsidRPr="00800DA8" w:rsidRDefault="00552D9A" w:rsidP="00550437">
            <w:pPr>
              <w:tabs>
                <w:tab w:val="left" w:pos="1946"/>
              </w:tabs>
              <w:rPr>
                <w:rFonts w:ascii="Times New Roman" w:hAnsi="Times New Roman"/>
                <w:lang w:val="en-US"/>
              </w:rPr>
            </w:pPr>
          </w:p>
        </w:tc>
        <w:tc>
          <w:tcPr>
            <w:tcW w:w="2438"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kk-KZ"/>
              </w:rPr>
            </w:pPr>
            <w:r w:rsidRPr="00800DA8">
              <w:rPr>
                <w:rFonts w:ascii="Times New Roman" w:hAnsi="Times New Roman"/>
                <w:b/>
                <w:lang w:val="kk-KZ"/>
              </w:rPr>
              <w:t>Қанағаттанарлықсыз</w:t>
            </w:r>
          </w:p>
        </w:tc>
      </w:tr>
    </w:tbl>
    <w:p w:rsidR="00552D9A" w:rsidRPr="00C4549F" w:rsidRDefault="00552D9A" w:rsidP="00552D9A">
      <w:pPr>
        <w:pStyle w:val="a6"/>
        <w:keepNext/>
        <w:tabs>
          <w:tab w:val="left" w:pos="1946"/>
          <w:tab w:val="center" w:pos="9639"/>
        </w:tabs>
        <w:autoSpaceDE w:val="0"/>
        <w:autoSpaceDN w:val="0"/>
        <w:spacing w:after="0" w:line="240" w:lineRule="auto"/>
        <w:ind w:left="0"/>
        <w:outlineLvl w:val="1"/>
        <w:rPr>
          <w:rFonts w:ascii="Times New Roman" w:hAnsi="Times New Roman"/>
          <w:b/>
          <w:sz w:val="28"/>
          <w:szCs w:val="28"/>
          <w:lang w:val="kk-KZ"/>
        </w:rPr>
      </w:pPr>
      <w:r w:rsidRPr="00C4549F">
        <w:rPr>
          <w:rFonts w:ascii="Times New Roman" w:hAnsi="Times New Roman"/>
          <w:b/>
          <w:sz w:val="28"/>
          <w:szCs w:val="28"/>
          <w:lang w:val="kk-KZ"/>
        </w:rPr>
        <w:t xml:space="preserve">           </w:t>
      </w:r>
    </w:p>
    <w:p w:rsidR="00552D9A" w:rsidRPr="000E448E" w:rsidRDefault="00552D9A" w:rsidP="00552D9A">
      <w:pPr>
        <w:pStyle w:val="paragraph"/>
        <w:tabs>
          <w:tab w:val="left" w:pos="1946"/>
        </w:tabs>
        <w:spacing w:before="0" w:beforeAutospacing="0" w:after="0" w:afterAutospacing="0"/>
        <w:jc w:val="right"/>
        <w:textAlignment w:val="baseline"/>
        <w:rPr>
          <w:rStyle w:val="normaltextrun"/>
          <w:b/>
          <w:bCs/>
          <w:lang w:val="kk-KZ"/>
        </w:rPr>
      </w:pPr>
    </w:p>
    <w:p w:rsidR="00552D9A" w:rsidRPr="004073A4" w:rsidRDefault="00552D9A" w:rsidP="00552D9A">
      <w:pPr>
        <w:pStyle w:val="paragraph"/>
        <w:tabs>
          <w:tab w:val="left" w:pos="1946"/>
        </w:tabs>
        <w:spacing w:before="0" w:beforeAutospacing="0" w:after="0" w:afterAutospacing="0"/>
        <w:jc w:val="right"/>
        <w:textAlignment w:val="baseline"/>
        <w:rPr>
          <w:rStyle w:val="normaltextrun"/>
          <w:b/>
          <w:bCs/>
          <w:lang w:val="kk-KZ"/>
        </w:rPr>
      </w:pPr>
      <w:r>
        <w:rPr>
          <w:rStyle w:val="normaltextrun"/>
          <w:b/>
          <w:bCs/>
          <w:lang w:val="kk-KZ"/>
        </w:rPr>
        <w:t>1Қосымша</w:t>
      </w:r>
      <w:r w:rsidRPr="000E448E">
        <w:rPr>
          <w:rStyle w:val="normaltextrun"/>
          <w:b/>
          <w:bCs/>
          <w:lang w:val="kk-KZ"/>
        </w:rPr>
        <w:t xml:space="preserve"> </w:t>
      </w:r>
    </w:p>
    <w:p w:rsidR="00552D9A" w:rsidRPr="000E448E" w:rsidRDefault="00552D9A" w:rsidP="00552D9A">
      <w:pPr>
        <w:pStyle w:val="paragraph"/>
        <w:tabs>
          <w:tab w:val="left" w:pos="1946"/>
        </w:tabs>
        <w:spacing w:before="0" w:beforeAutospacing="0" w:after="0" w:afterAutospacing="0"/>
        <w:jc w:val="right"/>
        <w:textAlignment w:val="baseline"/>
        <w:rPr>
          <w:rStyle w:val="normaltextrun"/>
          <w:b/>
          <w:bCs/>
          <w:sz w:val="20"/>
          <w:szCs w:val="20"/>
          <w:lang w:val="kk-KZ"/>
        </w:rPr>
      </w:pPr>
    </w:p>
    <w:p w:rsidR="00552D9A" w:rsidRPr="000E448E" w:rsidRDefault="00552D9A" w:rsidP="00552D9A">
      <w:pPr>
        <w:pStyle w:val="paragraph"/>
        <w:tabs>
          <w:tab w:val="left" w:pos="1946"/>
        </w:tabs>
        <w:spacing w:before="0" w:beforeAutospacing="0" w:after="0" w:afterAutospacing="0"/>
        <w:textAlignment w:val="baseline"/>
        <w:rPr>
          <w:b/>
          <w:bCs/>
          <w:sz w:val="20"/>
          <w:szCs w:val="20"/>
          <w:lang w:val="kk-KZ"/>
        </w:rPr>
      </w:pPr>
      <w:r>
        <w:rPr>
          <w:rStyle w:val="normaltextrun"/>
          <w:b/>
          <w:bCs/>
          <w:sz w:val="20"/>
          <w:szCs w:val="20"/>
          <w:lang w:val="kk-KZ"/>
        </w:rPr>
        <w:t xml:space="preserve">                                   ОҚЫТУ НӘТИЖЕЛЕРІН БАҒАЛАУ КРИТЕРИЙЛЕРІ</w:t>
      </w:r>
      <w:r w:rsidRPr="000E448E">
        <w:rPr>
          <w:rStyle w:val="eop"/>
          <w:sz w:val="20"/>
          <w:szCs w:val="20"/>
          <w:lang w:val="kk-KZ"/>
        </w:rPr>
        <w:t> </w:t>
      </w:r>
    </w:p>
    <w:p w:rsidR="00552D9A" w:rsidRPr="009E4EA0" w:rsidRDefault="00552D9A" w:rsidP="00552D9A">
      <w:pPr>
        <w:pStyle w:val="paragraph"/>
        <w:tabs>
          <w:tab w:val="left" w:pos="1946"/>
        </w:tabs>
        <w:spacing w:before="0" w:beforeAutospacing="0" w:after="0" w:afterAutospacing="0"/>
        <w:textAlignment w:val="baseline"/>
        <w:rPr>
          <w:sz w:val="20"/>
          <w:szCs w:val="20"/>
          <w:lang w:val="kk-KZ"/>
        </w:rPr>
      </w:pPr>
    </w:p>
    <w:p w:rsidR="00552D9A" w:rsidRPr="000E448E" w:rsidRDefault="00552D9A" w:rsidP="00552D9A">
      <w:pPr>
        <w:pStyle w:val="paragraph"/>
        <w:tabs>
          <w:tab w:val="left" w:pos="1946"/>
        </w:tabs>
        <w:spacing w:before="0" w:beforeAutospacing="0" w:after="0" w:afterAutospacing="0"/>
        <w:jc w:val="center"/>
        <w:textAlignment w:val="baseline"/>
        <w:rPr>
          <w:sz w:val="20"/>
          <w:szCs w:val="20"/>
          <w:lang w:val="kk-KZ"/>
        </w:rPr>
      </w:pPr>
      <w:r w:rsidRPr="000E448E">
        <w:rPr>
          <w:rStyle w:val="normaltextrun"/>
          <w:b/>
          <w:bCs/>
          <w:color w:val="FF0000"/>
          <w:sz w:val="20"/>
          <w:szCs w:val="20"/>
          <w:lang w:val="kk-KZ"/>
        </w:rPr>
        <w:t> </w:t>
      </w:r>
      <w:r w:rsidRPr="000E448E">
        <w:rPr>
          <w:rStyle w:val="normaltextrun"/>
          <w:color w:val="FF0000"/>
          <w:sz w:val="20"/>
          <w:szCs w:val="20"/>
          <w:lang w:val="kk-KZ"/>
        </w:rPr>
        <w:t> </w:t>
      </w:r>
      <w:r w:rsidRPr="000E448E">
        <w:rPr>
          <w:rStyle w:val="eop"/>
          <w:color w:val="FF0000"/>
          <w:sz w:val="20"/>
          <w:szCs w:val="20"/>
          <w:lang w:val="kk-KZ"/>
        </w:rPr>
        <w:t> </w:t>
      </w:r>
    </w:p>
    <w:p w:rsidR="00552D9A" w:rsidRPr="000E448E" w:rsidRDefault="00552D9A" w:rsidP="00552D9A">
      <w:pPr>
        <w:pStyle w:val="paragraph"/>
        <w:tabs>
          <w:tab w:val="left" w:pos="1946"/>
        </w:tabs>
        <w:spacing w:before="0" w:beforeAutospacing="0" w:after="0" w:afterAutospacing="0"/>
        <w:textAlignment w:val="baseline"/>
        <w:rPr>
          <w:sz w:val="20"/>
          <w:szCs w:val="20"/>
          <w:lang w:val="kk-KZ"/>
        </w:rPr>
      </w:pPr>
      <w:r w:rsidRPr="000E448E">
        <w:rPr>
          <w:rStyle w:val="eop"/>
          <w:sz w:val="20"/>
          <w:szCs w:val="20"/>
          <w:lang w:val="kk-KZ"/>
        </w:rPr>
        <w:t> </w:t>
      </w:r>
    </w:p>
    <w:tbl>
      <w:tblPr>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670"/>
        <w:gridCol w:w="1134"/>
        <w:gridCol w:w="1134"/>
        <w:gridCol w:w="1134"/>
        <w:gridCol w:w="992"/>
        <w:gridCol w:w="993"/>
      </w:tblGrid>
      <w:tr w:rsidR="00552D9A" w:rsidRPr="009E4EA0" w:rsidTr="00550437">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EEAF6"/>
            <w:hideMark/>
          </w:tcPr>
          <w:p w:rsidR="00552D9A" w:rsidRPr="00BF4583" w:rsidRDefault="00552D9A" w:rsidP="00550437">
            <w:pPr>
              <w:pStyle w:val="paragraph"/>
              <w:tabs>
                <w:tab w:val="left" w:pos="1946"/>
              </w:tabs>
              <w:spacing w:before="0" w:beforeAutospacing="0" w:after="0" w:afterAutospacing="0"/>
              <w:textAlignment w:val="baseline"/>
              <w:rPr>
                <w:sz w:val="20"/>
                <w:szCs w:val="20"/>
              </w:rPr>
            </w:pPr>
            <w:r w:rsidRPr="00BF4583">
              <w:rPr>
                <w:rStyle w:val="normaltextrun"/>
                <w:b/>
                <w:bCs/>
                <w:color w:val="000000"/>
                <w:sz w:val="20"/>
                <w:szCs w:val="20"/>
              </w:rPr>
              <w:t>Критерий </w:t>
            </w:r>
            <w:r w:rsidRPr="00BF4583">
              <w:rPr>
                <w:rStyle w:val="normaltextrun"/>
                <w:color w:val="000000"/>
                <w:sz w:val="20"/>
                <w:szCs w:val="20"/>
              </w:rPr>
              <w:t> </w:t>
            </w:r>
            <w:r w:rsidRPr="00BF4583">
              <w:rPr>
                <w:rStyle w:val="eop"/>
                <w:color w:val="000000"/>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552D9A" w:rsidRPr="00BF4583" w:rsidRDefault="00552D9A" w:rsidP="00550437">
            <w:pPr>
              <w:pStyle w:val="paragraph"/>
              <w:tabs>
                <w:tab w:val="left" w:pos="1946"/>
              </w:tabs>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rsidR="00552D9A" w:rsidRPr="009E4EA0" w:rsidRDefault="00552D9A" w:rsidP="00550437">
            <w:pPr>
              <w:pStyle w:val="paragraph"/>
              <w:tabs>
                <w:tab w:val="left" w:pos="1946"/>
              </w:tabs>
              <w:spacing w:before="0" w:beforeAutospacing="0" w:after="0" w:afterAutospacing="0"/>
              <w:textAlignment w:val="baseline"/>
              <w:rPr>
                <w:sz w:val="20"/>
                <w:szCs w:val="20"/>
                <w:lang w:val="kk-KZ"/>
              </w:rPr>
            </w:pPr>
            <w:r>
              <w:rPr>
                <w:rStyle w:val="normaltextrun"/>
                <w:b/>
                <w:bCs/>
                <w:sz w:val="20"/>
                <w:szCs w:val="20"/>
                <w:lang w:val="kk-KZ"/>
              </w:rPr>
              <w:t>Жоғ.салм.</w:t>
            </w:r>
            <w:r w:rsidRPr="00BF4583">
              <w:rPr>
                <w:rStyle w:val="normaltextrun"/>
                <w:b/>
                <w:bCs/>
                <w:sz w:val="20"/>
                <w:szCs w:val="20"/>
              </w:rPr>
              <w:t xml:space="preserve"> %</w:t>
            </w:r>
            <w:r w:rsidRPr="00BF4583">
              <w:rPr>
                <w:rStyle w:val="eop"/>
                <w:sz w:val="20"/>
                <w:szCs w:val="20"/>
              </w:rPr>
              <w:t> </w:t>
            </w:r>
            <w:r>
              <w:rPr>
                <w:rStyle w:val="eop"/>
                <w:sz w:val="20"/>
                <w:szCs w:val="20"/>
                <w:lang w:val="kk-KZ"/>
              </w:rPr>
              <w:t>бойынша</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552D9A" w:rsidRDefault="00552D9A" w:rsidP="00550437">
            <w:pPr>
              <w:pStyle w:val="paragraph"/>
              <w:tabs>
                <w:tab w:val="left" w:pos="1946"/>
              </w:tabs>
              <w:spacing w:before="0" w:beforeAutospacing="0" w:after="0" w:afterAutospacing="0"/>
              <w:textAlignment w:val="baseline"/>
              <w:rPr>
                <w:rStyle w:val="normaltextrun"/>
                <w:color w:val="000000"/>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Жақсы</w:t>
            </w:r>
            <w:r w:rsidRPr="009E4EA0">
              <w:rPr>
                <w:rStyle w:val="normaltextrun"/>
                <w:b/>
                <w:bCs/>
                <w:color w:val="000000"/>
                <w:sz w:val="20"/>
                <w:szCs w:val="20"/>
                <w:lang w:val="kk-KZ"/>
              </w:rPr>
              <w:t>» </w:t>
            </w:r>
          </w:p>
          <w:p w:rsidR="00552D9A" w:rsidRPr="009E4EA0" w:rsidRDefault="00552D9A" w:rsidP="00550437">
            <w:pPr>
              <w:pStyle w:val="paragraph"/>
              <w:tabs>
                <w:tab w:val="left" w:pos="1946"/>
              </w:tabs>
              <w:spacing w:before="0" w:beforeAutospacing="0" w:after="0" w:afterAutospacing="0"/>
              <w:textAlignment w:val="baseline"/>
              <w:rPr>
                <w:sz w:val="20"/>
                <w:szCs w:val="20"/>
                <w:lang w:val="kk-KZ"/>
              </w:rPr>
            </w:pPr>
            <w:r>
              <w:rPr>
                <w:rStyle w:val="normaltextrun"/>
                <w:color w:val="000000"/>
                <w:sz w:val="20"/>
                <w:szCs w:val="20"/>
                <w:lang w:val="kk-KZ"/>
              </w:rPr>
              <w:t>Жоғ.салм.</w:t>
            </w:r>
            <w:r w:rsidRPr="009E4EA0">
              <w:rPr>
                <w:rStyle w:val="eop"/>
                <w:color w:val="000000"/>
                <w:sz w:val="20"/>
                <w:szCs w:val="20"/>
                <w:lang w:val="kk-KZ"/>
              </w:rPr>
              <w:t> </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552D9A" w:rsidRPr="009E4EA0" w:rsidRDefault="00552D9A" w:rsidP="00550437">
            <w:pPr>
              <w:pStyle w:val="paragraph"/>
              <w:tabs>
                <w:tab w:val="left" w:pos="1946"/>
              </w:tabs>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color w:val="000000"/>
                <w:sz w:val="20"/>
                <w:szCs w:val="20"/>
                <w:lang w:val="kk-KZ"/>
              </w:rPr>
              <w:t> </w:t>
            </w:r>
          </w:p>
          <w:p w:rsidR="00552D9A" w:rsidRPr="009E4EA0" w:rsidRDefault="00552D9A" w:rsidP="00550437">
            <w:pPr>
              <w:pStyle w:val="paragraph"/>
              <w:tabs>
                <w:tab w:val="left" w:pos="1946"/>
              </w:tabs>
              <w:spacing w:before="0" w:beforeAutospacing="0" w:after="0" w:afterAutospacing="0"/>
              <w:textAlignment w:val="baseline"/>
              <w:rPr>
                <w:sz w:val="20"/>
                <w:szCs w:val="20"/>
                <w:lang w:val="kk-KZ"/>
              </w:rPr>
            </w:pPr>
            <w:r>
              <w:rPr>
                <w:rStyle w:val="normaltextrun"/>
                <w:b/>
                <w:bCs/>
                <w:sz w:val="20"/>
                <w:szCs w:val="20"/>
                <w:lang w:val="kk-KZ"/>
              </w:rPr>
              <w:t>Жоғ.салм.</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992" w:type="dxa"/>
            <w:tcBorders>
              <w:top w:val="single" w:sz="6" w:space="0" w:color="auto"/>
              <w:left w:val="single" w:sz="6" w:space="0" w:color="auto"/>
              <w:bottom w:val="single" w:sz="6" w:space="0" w:color="auto"/>
              <w:right w:val="single" w:sz="6" w:space="0" w:color="auto"/>
            </w:tcBorders>
            <w:shd w:val="clear" w:color="auto" w:fill="DEEAF6"/>
            <w:hideMark/>
          </w:tcPr>
          <w:p w:rsidR="00552D9A" w:rsidRDefault="00552D9A" w:rsidP="00550437">
            <w:pPr>
              <w:pStyle w:val="paragraph"/>
              <w:tabs>
                <w:tab w:val="left" w:pos="1946"/>
              </w:tabs>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Қанағаттанарлықсыз</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color w:val="000000"/>
                <w:sz w:val="20"/>
                <w:szCs w:val="20"/>
                <w:lang w:val="kk-KZ"/>
              </w:rPr>
              <w:t> </w:t>
            </w:r>
          </w:p>
          <w:p w:rsidR="00552D9A" w:rsidRPr="009E4EA0" w:rsidRDefault="00552D9A" w:rsidP="00550437">
            <w:pPr>
              <w:pStyle w:val="paragraph"/>
              <w:tabs>
                <w:tab w:val="left" w:pos="1946"/>
              </w:tabs>
              <w:spacing w:before="0" w:beforeAutospacing="0" w:after="0" w:afterAutospacing="0"/>
              <w:textAlignment w:val="baseline"/>
              <w:rPr>
                <w:sz w:val="20"/>
                <w:szCs w:val="20"/>
                <w:lang w:val="kk-KZ"/>
              </w:rPr>
            </w:pPr>
            <w:r>
              <w:rPr>
                <w:sz w:val="20"/>
                <w:szCs w:val="20"/>
                <w:lang w:val="kk-KZ"/>
              </w:rPr>
              <w:t>Жоғ. салм.</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552D9A" w:rsidRPr="009E4EA0" w:rsidRDefault="00552D9A" w:rsidP="00550437">
            <w:pPr>
              <w:pStyle w:val="paragraph"/>
              <w:tabs>
                <w:tab w:val="left" w:pos="1946"/>
              </w:tabs>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Қанағаттанарлықсыз</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color w:val="000000"/>
                <w:sz w:val="20"/>
                <w:szCs w:val="20"/>
                <w:lang w:val="kk-KZ"/>
              </w:rPr>
              <w:t> </w:t>
            </w:r>
          </w:p>
          <w:p w:rsidR="00552D9A" w:rsidRPr="009E4EA0" w:rsidRDefault="00552D9A" w:rsidP="00550437">
            <w:pPr>
              <w:pStyle w:val="paragraph"/>
              <w:tabs>
                <w:tab w:val="left" w:pos="1946"/>
              </w:tabs>
              <w:spacing w:before="0" w:beforeAutospacing="0" w:after="0" w:afterAutospacing="0"/>
              <w:textAlignment w:val="baseline"/>
              <w:rPr>
                <w:rStyle w:val="normaltextrun"/>
                <w:b/>
                <w:bCs/>
                <w:color w:val="000000"/>
                <w:sz w:val="20"/>
                <w:szCs w:val="20"/>
                <w:lang w:val="kk-KZ"/>
              </w:rPr>
            </w:pPr>
            <w:r>
              <w:rPr>
                <w:rStyle w:val="normaltextrun"/>
                <w:b/>
                <w:bCs/>
                <w:sz w:val="20"/>
                <w:szCs w:val="20"/>
                <w:lang w:val="kk-KZ"/>
              </w:rPr>
              <w:t>Жоғ.салм.</w:t>
            </w:r>
            <w:r w:rsidRPr="009E4EA0">
              <w:rPr>
                <w:rStyle w:val="normaltextrun"/>
                <w:b/>
                <w:bCs/>
                <w:sz w:val="20"/>
                <w:szCs w:val="20"/>
                <w:lang w:val="kk-KZ"/>
              </w:rPr>
              <w:t>%</w:t>
            </w:r>
            <w:r w:rsidRPr="009E4EA0">
              <w:rPr>
                <w:rStyle w:val="eop"/>
                <w:sz w:val="20"/>
                <w:szCs w:val="20"/>
                <w:lang w:val="kk-KZ"/>
              </w:rPr>
              <w:t> </w:t>
            </w:r>
            <w:r>
              <w:rPr>
                <w:rStyle w:val="eop"/>
                <w:sz w:val="20"/>
                <w:szCs w:val="20"/>
                <w:lang w:val="kk-KZ"/>
              </w:rPr>
              <w:t>бойынша</w:t>
            </w:r>
          </w:p>
        </w:tc>
      </w:tr>
      <w:tr w:rsidR="00552D9A" w:rsidRPr="00ED0C85" w:rsidTr="00550437">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EEAF6"/>
            <w:hideMark/>
          </w:tcPr>
          <w:p w:rsidR="00552D9A" w:rsidRPr="008D6C11" w:rsidRDefault="00552D9A" w:rsidP="00550437">
            <w:pPr>
              <w:pStyle w:val="a4"/>
              <w:tabs>
                <w:tab w:val="left" w:pos="1946"/>
              </w:tabs>
              <w:rPr>
                <w:lang w:val="kk-KZ"/>
              </w:rPr>
            </w:pPr>
            <w:r>
              <w:rPr>
                <w:lang w:val="kk-KZ"/>
              </w:rPr>
              <w:t>1.</w:t>
            </w:r>
            <w:r w:rsidRPr="008D6C11">
              <w:rPr>
                <w:lang w:val="kk-KZ"/>
              </w:rPr>
              <w:t>Теориялық материал</w:t>
            </w:r>
            <w:r>
              <w:rPr>
                <w:lang w:val="kk-KZ"/>
              </w:rPr>
              <w:t>дарды білуі мен түсінуі:</w:t>
            </w:r>
          </w:p>
          <w:p w:rsidR="00552D9A" w:rsidRPr="008D6C11" w:rsidRDefault="00552D9A" w:rsidP="00550437">
            <w:pPr>
              <w:pStyle w:val="a4"/>
              <w:tabs>
                <w:tab w:val="left" w:pos="1946"/>
              </w:tabs>
              <w:rPr>
                <w:lang w:val="kk-KZ"/>
              </w:rPr>
            </w:pPr>
            <w:r w:rsidRPr="008D6C11">
              <w:rPr>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552D9A" w:rsidRDefault="00552D9A" w:rsidP="00550437">
            <w:pPr>
              <w:pStyle w:val="a4"/>
              <w:tabs>
                <w:tab w:val="left" w:pos="1946"/>
              </w:tabs>
              <w:rPr>
                <w:lang w:val="kk-KZ"/>
              </w:rPr>
            </w:pPr>
            <w:r>
              <w:rPr>
                <w:lang w:val="kk-KZ"/>
              </w:rPr>
              <w:t xml:space="preserve">2. </w:t>
            </w:r>
            <w:r w:rsidRPr="008D6C11">
              <w:rPr>
                <w:lang w:val="kk-KZ"/>
              </w:rPr>
              <w:t>Ақ</w:t>
            </w:r>
            <w:r>
              <w:rPr>
                <w:lang w:val="kk-KZ"/>
              </w:rPr>
              <w:t xml:space="preserve">паратты талдау және бағалау – </w:t>
            </w:r>
          </w:p>
          <w:p w:rsidR="00552D9A" w:rsidRPr="008D6C11" w:rsidRDefault="00552D9A" w:rsidP="00550437">
            <w:pPr>
              <w:pStyle w:val="a4"/>
              <w:tabs>
                <w:tab w:val="left" w:pos="1946"/>
              </w:tabs>
              <w:rPr>
                <w:lang w:val="kk-KZ"/>
              </w:rPr>
            </w:pPr>
            <w:r w:rsidRPr="008D6C11">
              <w:rPr>
                <w:lang w:val="kk-KZ"/>
              </w:rPr>
              <w:t xml:space="preserve"> - талдау санаттарын сауатты қолданады;</w:t>
            </w:r>
          </w:p>
          <w:p w:rsidR="00552D9A" w:rsidRPr="008D6C11" w:rsidRDefault="00552D9A" w:rsidP="00550437">
            <w:pPr>
              <w:pStyle w:val="a4"/>
              <w:tabs>
                <w:tab w:val="left" w:pos="1946"/>
              </w:tabs>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552D9A" w:rsidRPr="008D6C11" w:rsidRDefault="00552D9A" w:rsidP="00550437">
            <w:pPr>
              <w:pStyle w:val="a4"/>
              <w:tabs>
                <w:tab w:val="left" w:pos="1946"/>
              </w:tabs>
              <w:rPr>
                <w:lang w:val="kk-KZ"/>
              </w:rPr>
            </w:pPr>
            <w:r w:rsidRPr="008D6C11">
              <w:rPr>
                <w:lang w:val="kk-KZ"/>
              </w:rPr>
              <w:t xml:space="preserve">- қолданылатын ақпарат кеңістігінің ауқымдылығы (студент сан алуан ақпарат көздерін қолданады); </w:t>
            </w:r>
          </w:p>
          <w:p w:rsidR="00552D9A" w:rsidRDefault="00552D9A" w:rsidP="00550437">
            <w:pPr>
              <w:pStyle w:val="a4"/>
              <w:tabs>
                <w:tab w:val="left" w:pos="1946"/>
              </w:tabs>
              <w:rPr>
                <w:lang w:val="kk-KZ"/>
              </w:rPr>
            </w:pPr>
            <w:r w:rsidRPr="008D6C11">
              <w:rPr>
                <w:lang w:val="kk-KZ"/>
              </w:rPr>
              <w:t>- проблемаға өз бағасын береді.</w:t>
            </w:r>
          </w:p>
          <w:p w:rsidR="00552D9A" w:rsidRPr="008D6C11" w:rsidRDefault="00552D9A" w:rsidP="00550437">
            <w:pPr>
              <w:pStyle w:val="a4"/>
              <w:tabs>
                <w:tab w:val="left" w:pos="1946"/>
              </w:tabs>
              <w:rPr>
                <w:lang w:val="kk-KZ"/>
              </w:rPr>
            </w:pPr>
            <w:r w:rsidRPr="008D6C11">
              <w:rPr>
                <w:lang w:val="kk-KZ"/>
              </w:rPr>
              <w:t xml:space="preserve"> </w:t>
            </w:r>
            <w:r>
              <w:rPr>
                <w:lang w:val="kk-KZ"/>
              </w:rPr>
              <w:t xml:space="preserve">3.Түсінігінің айқындылығы - </w:t>
            </w:r>
          </w:p>
          <w:p w:rsidR="00552D9A" w:rsidRPr="008D6C11" w:rsidRDefault="00552D9A" w:rsidP="00550437">
            <w:pPr>
              <w:pStyle w:val="a4"/>
              <w:tabs>
                <w:tab w:val="left" w:pos="1946"/>
              </w:tabs>
              <w:rPr>
                <w:lang w:val="kk-KZ"/>
              </w:rPr>
            </w:pPr>
            <w:r w:rsidRPr="008D6C11">
              <w:rPr>
                <w:lang w:val="kk-KZ"/>
              </w:rPr>
              <w:t xml:space="preserve">- Баяндаудың анықтығы мен дәлдігі; </w:t>
            </w:r>
          </w:p>
          <w:p w:rsidR="00552D9A" w:rsidRPr="008D6C11" w:rsidRDefault="00552D9A" w:rsidP="00550437">
            <w:pPr>
              <w:pStyle w:val="a4"/>
              <w:tabs>
                <w:tab w:val="left" w:pos="1946"/>
              </w:tabs>
              <w:rPr>
                <w:lang w:val="kk-KZ"/>
              </w:rPr>
            </w:pPr>
            <w:r w:rsidRPr="008D6C11">
              <w:rPr>
                <w:lang w:val="kk-KZ"/>
              </w:rPr>
              <w:t xml:space="preserve">- дәлелдердің құрылымдық логикасы; </w:t>
            </w:r>
          </w:p>
          <w:p w:rsidR="00552D9A" w:rsidRPr="008D6C11" w:rsidRDefault="00552D9A" w:rsidP="00550437">
            <w:pPr>
              <w:pStyle w:val="a4"/>
              <w:tabs>
                <w:tab w:val="left" w:pos="1946"/>
              </w:tabs>
              <w:rPr>
                <w:lang w:val="kk-KZ"/>
              </w:rPr>
            </w:pPr>
            <w:r w:rsidRPr="008D6C11">
              <w:rPr>
                <w:lang w:val="kk-KZ"/>
              </w:rPr>
              <w:t xml:space="preserve">- ұсынылған тезистер сауатты дәлелдеулермен көрсетіледі; </w:t>
            </w:r>
          </w:p>
          <w:p w:rsidR="00552D9A" w:rsidRPr="00E0658D" w:rsidRDefault="00552D9A" w:rsidP="00550437">
            <w:pPr>
              <w:pStyle w:val="a4"/>
              <w:tabs>
                <w:tab w:val="left" w:pos="1946"/>
              </w:tabs>
              <w:rPr>
                <w:lang w:val="kk-KZ"/>
              </w:rPr>
            </w:pPr>
            <w:r w:rsidRPr="008D6C11">
              <w:rPr>
                <w:lang w:val="kk-KZ"/>
              </w:rPr>
              <w:t>- әртүрлі көзқарастар мен олардың бағасы беріледі</w:t>
            </w:r>
            <w:r>
              <w:rPr>
                <w:lang w:val="kk-KZ"/>
              </w:rPr>
              <w:t>.</w:t>
            </w:r>
          </w:p>
          <w:p w:rsidR="00552D9A" w:rsidRPr="008D6C11" w:rsidRDefault="00552D9A" w:rsidP="00550437">
            <w:pPr>
              <w:pStyle w:val="a4"/>
              <w:tabs>
                <w:tab w:val="left" w:pos="1272"/>
                <w:tab w:val="left" w:pos="1946"/>
              </w:tabs>
              <w:rPr>
                <w:rStyle w:val="eop"/>
                <w:sz w:val="20"/>
                <w:szCs w:val="20"/>
                <w:lang w:val="kk-KZ"/>
              </w:rPr>
            </w:pPr>
            <w:r>
              <w:rPr>
                <w:rStyle w:val="eop"/>
                <w:sz w:val="20"/>
                <w:szCs w:val="20"/>
                <w:lang w:val="kk-KZ"/>
              </w:rPr>
              <w:tab/>
            </w:r>
          </w:p>
          <w:p w:rsidR="00552D9A" w:rsidRPr="008D6C11" w:rsidRDefault="00552D9A" w:rsidP="00550437">
            <w:pPr>
              <w:pStyle w:val="a4"/>
              <w:tabs>
                <w:tab w:val="left" w:pos="1946"/>
              </w:tabs>
              <w:rPr>
                <w:lang w:val="kk-KZ"/>
              </w:rPr>
            </w:pPr>
            <w:r>
              <w:rPr>
                <w:lang w:val="kk-KZ"/>
              </w:rPr>
              <w:t>1.</w:t>
            </w:r>
            <w:r w:rsidRPr="008D6C11">
              <w:rPr>
                <w:lang w:val="kk-KZ"/>
              </w:rPr>
              <w:t xml:space="preserve"> Теориялық материал</w:t>
            </w:r>
            <w:r>
              <w:rPr>
                <w:lang w:val="kk-KZ"/>
              </w:rPr>
              <w:t>дарды білуі мен түсінуі:</w:t>
            </w:r>
          </w:p>
          <w:p w:rsidR="00552D9A" w:rsidRPr="008D6C11" w:rsidRDefault="00552D9A" w:rsidP="00550437">
            <w:pPr>
              <w:pStyle w:val="a4"/>
              <w:tabs>
                <w:tab w:val="left" w:pos="1946"/>
              </w:tabs>
              <w:rPr>
                <w:lang w:val="kk-KZ"/>
              </w:rPr>
            </w:pPr>
            <w:r w:rsidRPr="008D6C11">
              <w:rPr>
                <w:lang w:val="kk-KZ"/>
              </w:rPr>
              <w:t>- Қарастырылатын ұғымдарға сәйкес мысалд</w:t>
            </w:r>
            <w:r>
              <w:rPr>
                <w:lang w:val="kk-KZ"/>
              </w:rPr>
              <w:t>ар келтіре отырып</w:t>
            </w:r>
            <w:r w:rsidRPr="008D6C11">
              <w:rPr>
                <w:lang w:val="kk-KZ"/>
              </w:rPr>
              <w:t xml:space="preserve"> а</w:t>
            </w:r>
            <w:r>
              <w:rPr>
                <w:lang w:val="kk-KZ"/>
              </w:rPr>
              <w:t xml:space="preserve">йқындау; </w:t>
            </w:r>
          </w:p>
          <w:p w:rsidR="00552D9A" w:rsidRPr="00D81904" w:rsidRDefault="00552D9A" w:rsidP="00550437">
            <w:pPr>
              <w:pStyle w:val="a4"/>
              <w:tabs>
                <w:tab w:val="left" w:pos="1946"/>
                <w:tab w:val="left" w:pos="2880"/>
              </w:tabs>
              <w:rPr>
                <w:color w:val="C00000"/>
                <w:sz w:val="40"/>
                <w:szCs w:val="40"/>
                <w:lang w:val="kk-KZ"/>
              </w:rPr>
            </w:pPr>
            <w:r>
              <w:rPr>
                <w:lang w:val="kk-KZ"/>
              </w:rPr>
              <w:t xml:space="preserve"> -</w:t>
            </w:r>
            <w:r w:rsidRPr="008D6C11">
              <w:rPr>
                <w:lang w:val="kk-KZ"/>
              </w:rPr>
              <w:t>қолданы</w:t>
            </w:r>
            <w:r>
              <w:rPr>
                <w:lang w:val="kk-KZ"/>
              </w:rPr>
              <w:t xml:space="preserve">лған түсініктер тақырыпқа </w:t>
            </w:r>
            <w:r w:rsidRPr="008D6C11">
              <w:rPr>
                <w:lang w:val="kk-KZ"/>
              </w:rPr>
              <w:t xml:space="preserve">сәйкес келеді; </w:t>
            </w:r>
          </w:p>
          <w:p w:rsidR="00552D9A" w:rsidRDefault="00552D9A" w:rsidP="00550437">
            <w:pPr>
              <w:pStyle w:val="a4"/>
              <w:tabs>
                <w:tab w:val="left" w:pos="1946"/>
              </w:tabs>
              <w:rPr>
                <w:lang w:val="kk-KZ"/>
              </w:rPr>
            </w:pPr>
            <w:r w:rsidRPr="008D6C11">
              <w:rPr>
                <w:lang w:val="kk-KZ"/>
              </w:rPr>
              <w:t xml:space="preserve"> </w:t>
            </w:r>
            <w:r>
              <w:rPr>
                <w:lang w:val="kk-KZ"/>
              </w:rPr>
              <w:t>2. Ақпаратты талдау және бағалау:</w:t>
            </w:r>
          </w:p>
          <w:p w:rsidR="00552D9A" w:rsidRPr="008D6C11" w:rsidRDefault="00552D9A" w:rsidP="00550437">
            <w:pPr>
              <w:pStyle w:val="a4"/>
              <w:tabs>
                <w:tab w:val="left" w:pos="1946"/>
              </w:tabs>
              <w:rPr>
                <w:lang w:val="kk-KZ"/>
              </w:rPr>
            </w:pPr>
            <w:r w:rsidRPr="008D6C11">
              <w:rPr>
                <w:lang w:val="kk-KZ"/>
              </w:rPr>
              <w:t>- талдау санаттарын сауатты қолданады;</w:t>
            </w:r>
          </w:p>
          <w:p w:rsidR="00552D9A" w:rsidRPr="008D6C11" w:rsidRDefault="00552D9A" w:rsidP="00550437">
            <w:pPr>
              <w:pStyle w:val="a4"/>
              <w:tabs>
                <w:tab w:val="left" w:pos="1946"/>
              </w:tabs>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552D9A" w:rsidRDefault="00552D9A" w:rsidP="00550437">
            <w:pPr>
              <w:pStyle w:val="a4"/>
              <w:tabs>
                <w:tab w:val="left" w:pos="1946"/>
              </w:tabs>
              <w:rPr>
                <w:lang w:val="kk-KZ"/>
              </w:rPr>
            </w:pPr>
            <w:r w:rsidRPr="008D6C11">
              <w:rPr>
                <w:lang w:val="kk-KZ"/>
              </w:rPr>
              <w:t>- қолданылатын ақпарат кеңіст</w:t>
            </w:r>
            <w:r>
              <w:rPr>
                <w:lang w:val="kk-KZ"/>
              </w:rPr>
              <w:t xml:space="preserve">ігінің ауқымдылығы (студент біршама </w:t>
            </w:r>
            <w:r w:rsidRPr="008D6C11">
              <w:rPr>
                <w:lang w:val="kk-KZ"/>
              </w:rPr>
              <w:t xml:space="preserve"> ақпарат көздерін қолданады); </w:t>
            </w:r>
          </w:p>
          <w:p w:rsidR="00552D9A" w:rsidRPr="008D6C11" w:rsidRDefault="00552D9A" w:rsidP="00550437">
            <w:pPr>
              <w:pStyle w:val="a4"/>
              <w:tabs>
                <w:tab w:val="left" w:pos="1946"/>
              </w:tabs>
              <w:rPr>
                <w:lang w:val="kk-KZ"/>
              </w:rPr>
            </w:pPr>
            <w:r w:rsidRPr="008D6C11">
              <w:rPr>
                <w:lang w:val="kk-KZ"/>
              </w:rPr>
              <w:t xml:space="preserve"> </w:t>
            </w:r>
            <w:r>
              <w:rPr>
                <w:lang w:val="kk-KZ"/>
              </w:rPr>
              <w:t>3.Түсінігінің айқындылығы:</w:t>
            </w:r>
          </w:p>
          <w:p w:rsidR="00552D9A" w:rsidRPr="008D6C11" w:rsidRDefault="00552D9A" w:rsidP="00550437">
            <w:pPr>
              <w:pStyle w:val="a4"/>
              <w:tabs>
                <w:tab w:val="left" w:pos="1946"/>
              </w:tabs>
              <w:rPr>
                <w:lang w:val="kk-KZ"/>
              </w:rPr>
            </w:pPr>
            <w:r w:rsidRPr="008D6C11">
              <w:rPr>
                <w:lang w:val="kk-KZ"/>
              </w:rPr>
              <w:t xml:space="preserve">- Баяндаудың анықтығы мен дәлдігі; </w:t>
            </w:r>
          </w:p>
          <w:p w:rsidR="00552D9A" w:rsidRPr="008D6C11" w:rsidRDefault="00552D9A" w:rsidP="00550437">
            <w:pPr>
              <w:pStyle w:val="a4"/>
              <w:tabs>
                <w:tab w:val="left" w:pos="1946"/>
              </w:tabs>
              <w:rPr>
                <w:lang w:val="kk-KZ"/>
              </w:rPr>
            </w:pPr>
            <w:r w:rsidRPr="008D6C11">
              <w:rPr>
                <w:lang w:val="kk-KZ"/>
              </w:rPr>
              <w:t>- дәлелдердің құрылымдық логикасы</w:t>
            </w:r>
            <w:r>
              <w:rPr>
                <w:lang w:val="kk-KZ"/>
              </w:rPr>
              <w:t>нда бір-екі қателікке жол береді</w:t>
            </w:r>
            <w:r w:rsidRPr="008D6C11">
              <w:rPr>
                <w:lang w:val="kk-KZ"/>
              </w:rPr>
              <w:t xml:space="preserve">; </w:t>
            </w:r>
          </w:p>
          <w:p w:rsidR="00552D9A" w:rsidRDefault="00552D9A" w:rsidP="00550437">
            <w:pPr>
              <w:pStyle w:val="a4"/>
              <w:tabs>
                <w:tab w:val="left" w:pos="1946"/>
              </w:tabs>
              <w:rPr>
                <w:lang w:val="kk-KZ"/>
              </w:rPr>
            </w:pPr>
            <w:r w:rsidRPr="008D6C11">
              <w:rPr>
                <w:lang w:val="kk-KZ"/>
              </w:rPr>
              <w:t>- әртүрлі көзқара</w:t>
            </w:r>
            <w:r>
              <w:rPr>
                <w:lang w:val="kk-KZ"/>
              </w:rPr>
              <w:t>стар мен олардың бағасы беруде айқындылық аз .</w:t>
            </w:r>
          </w:p>
          <w:p w:rsidR="00552D9A" w:rsidRDefault="00552D9A" w:rsidP="00550437">
            <w:pPr>
              <w:pStyle w:val="a4"/>
              <w:tabs>
                <w:tab w:val="left" w:pos="1946"/>
              </w:tabs>
              <w:rPr>
                <w:lang w:val="kk-KZ"/>
              </w:rPr>
            </w:pPr>
          </w:p>
          <w:p w:rsidR="00552D9A" w:rsidRPr="0063702A" w:rsidRDefault="00552D9A" w:rsidP="00550437">
            <w:pPr>
              <w:pStyle w:val="a4"/>
              <w:tabs>
                <w:tab w:val="left" w:pos="1946"/>
              </w:tabs>
              <w:rPr>
                <w:lang w:val="kk-KZ"/>
              </w:rPr>
            </w:pPr>
            <w:r>
              <w:rPr>
                <w:lang w:val="kk-KZ"/>
              </w:rPr>
              <w:t>1.</w:t>
            </w:r>
            <w:r w:rsidRPr="008D6C11">
              <w:rPr>
                <w:lang w:val="kk-KZ"/>
              </w:rPr>
              <w:t>Теориялық материал</w:t>
            </w:r>
            <w:r>
              <w:rPr>
                <w:lang w:val="kk-KZ"/>
              </w:rPr>
              <w:t>дарды білуі мен түсінуі:</w:t>
            </w:r>
          </w:p>
          <w:p w:rsidR="00552D9A" w:rsidRDefault="00552D9A" w:rsidP="00550437">
            <w:pPr>
              <w:pStyle w:val="a4"/>
              <w:tabs>
                <w:tab w:val="left" w:pos="1946"/>
              </w:tabs>
              <w:rPr>
                <w:lang w:val="kk-KZ"/>
              </w:rPr>
            </w:pPr>
            <w:r w:rsidRPr="008D6C11">
              <w:rPr>
                <w:lang w:val="kk-KZ"/>
              </w:rPr>
              <w:t xml:space="preserve">- Қарастырылатын </w:t>
            </w:r>
            <w:r>
              <w:rPr>
                <w:lang w:val="kk-KZ"/>
              </w:rPr>
              <w:t>ұғымдарға сәйкес мысалдар келтіріледі</w:t>
            </w:r>
            <w:r w:rsidRPr="008D6C11">
              <w:rPr>
                <w:lang w:val="kk-KZ"/>
              </w:rPr>
              <w:t>;</w:t>
            </w:r>
          </w:p>
          <w:p w:rsidR="00552D9A" w:rsidRPr="008D6C11" w:rsidRDefault="00552D9A" w:rsidP="00550437">
            <w:pPr>
              <w:pStyle w:val="a4"/>
              <w:tabs>
                <w:tab w:val="left" w:pos="1946"/>
              </w:tabs>
              <w:rPr>
                <w:lang w:val="kk-KZ"/>
              </w:rPr>
            </w:pPr>
            <w:r w:rsidRPr="008D6C11">
              <w:rPr>
                <w:lang w:val="kk-KZ"/>
              </w:rPr>
              <w:t xml:space="preserve"> - қолданылған түсінікте</w:t>
            </w:r>
            <w:r>
              <w:rPr>
                <w:lang w:val="kk-KZ"/>
              </w:rPr>
              <w:t xml:space="preserve">р тақырыпқа </w:t>
            </w:r>
            <w:r w:rsidRPr="008D6C11">
              <w:rPr>
                <w:lang w:val="kk-KZ"/>
              </w:rPr>
              <w:t xml:space="preserve">сәйкес келеді; </w:t>
            </w:r>
          </w:p>
          <w:p w:rsidR="00552D9A" w:rsidRDefault="00552D9A" w:rsidP="00550437">
            <w:pPr>
              <w:pStyle w:val="a4"/>
              <w:tabs>
                <w:tab w:val="left" w:pos="1946"/>
              </w:tabs>
              <w:rPr>
                <w:lang w:val="kk-KZ"/>
              </w:rPr>
            </w:pPr>
            <w:r>
              <w:rPr>
                <w:lang w:val="kk-KZ"/>
              </w:rPr>
              <w:t xml:space="preserve">2. </w:t>
            </w:r>
            <w:r w:rsidRPr="008D6C11">
              <w:rPr>
                <w:lang w:val="kk-KZ"/>
              </w:rPr>
              <w:t>Ақ</w:t>
            </w:r>
            <w:r>
              <w:rPr>
                <w:lang w:val="kk-KZ"/>
              </w:rPr>
              <w:t xml:space="preserve">паратты талдау және бағалау – </w:t>
            </w:r>
          </w:p>
          <w:p w:rsidR="00552D9A" w:rsidRPr="008D6C11" w:rsidRDefault="00552D9A" w:rsidP="00550437">
            <w:pPr>
              <w:pStyle w:val="a4"/>
              <w:tabs>
                <w:tab w:val="left" w:pos="1946"/>
              </w:tabs>
              <w:rPr>
                <w:lang w:val="kk-KZ"/>
              </w:rPr>
            </w:pPr>
            <w:r w:rsidRPr="008D6C11">
              <w:rPr>
                <w:lang w:val="kk-KZ"/>
              </w:rPr>
              <w:t xml:space="preserve"> - тал</w:t>
            </w:r>
            <w:r>
              <w:rPr>
                <w:lang w:val="kk-KZ"/>
              </w:rPr>
              <w:t>дау санаттарын сауатты қолдана білмейді</w:t>
            </w:r>
            <w:r w:rsidRPr="008D6C11">
              <w:rPr>
                <w:lang w:val="kk-KZ"/>
              </w:rPr>
              <w:t>;</w:t>
            </w:r>
          </w:p>
          <w:p w:rsidR="00552D9A" w:rsidRPr="008D6C11" w:rsidRDefault="00552D9A" w:rsidP="00550437">
            <w:pPr>
              <w:pStyle w:val="a4"/>
              <w:tabs>
                <w:tab w:val="left" w:pos="1946"/>
              </w:tabs>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552D9A" w:rsidRDefault="00552D9A" w:rsidP="00550437">
            <w:pPr>
              <w:pStyle w:val="a4"/>
              <w:tabs>
                <w:tab w:val="left" w:pos="1946"/>
              </w:tabs>
              <w:rPr>
                <w:lang w:val="kk-KZ"/>
              </w:rPr>
            </w:pPr>
            <w:r w:rsidRPr="008D6C11">
              <w:rPr>
                <w:lang w:val="kk-KZ"/>
              </w:rPr>
              <w:t>- қолданылатын ақпарат кеңістігінің ауқы</w:t>
            </w:r>
            <w:r>
              <w:rPr>
                <w:lang w:val="kk-KZ"/>
              </w:rPr>
              <w:t xml:space="preserve">мдылығы (студентсанаулы  ақпарат көздерін </w:t>
            </w:r>
            <w:r w:rsidRPr="008D6C11">
              <w:rPr>
                <w:lang w:val="kk-KZ"/>
              </w:rPr>
              <w:t>қолданады);</w:t>
            </w:r>
          </w:p>
          <w:p w:rsidR="00552D9A" w:rsidRPr="008D6C11" w:rsidRDefault="00552D9A" w:rsidP="00550437">
            <w:pPr>
              <w:pStyle w:val="a4"/>
              <w:tabs>
                <w:tab w:val="left" w:pos="1946"/>
              </w:tabs>
              <w:rPr>
                <w:lang w:val="kk-KZ"/>
              </w:rPr>
            </w:pPr>
            <w:r w:rsidRPr="008D6C11">
              <w:rPr>
                <w:lang w:val="kk-KZ"/>
              </w:rPr>
              <w:t xml:space="preserve"> </w:t>
            </w:r>
            <w:r>
              <w:rPr>
                <w:lang w:val="kk-KZ"/>
              </w:rPr>
              <w:t xml:space="preserve">3.Түсінігінің айқындылығы - </w:t>
            </w:r>
          </w:p>
          <w:p w:rsidR="00552D9A" w:rsidRPr="008D6C11" w:rsidRDefault="00552D9A" w:rsidP="00550437">
            <w:pPr>
              <w:pStyle w:val="a4"/>
              <w:tabs>
                <w:tab w:val="left" w:pos="1946"/>
              </w:tabs>
              <w:rPr>
                <w:lang w:val="kk-KZ"/>
              </w:rPr>
            </w:pPr>
            <w:r w:rsidRPr="008D6C11">
              <w:rPr>
                <w:lang w:val="kk-KZ"/>
              </w:rPr>
              <w:t>- Баяндаудың анықтығы мен дәлдігі</w:t>
            </w:r>
            <w:r>
              <w:rPr>
                <w:lang w:val="kk-KZ"/>
              </w:rPr>
              <w:t>нде аздаған ауытқу бар</w:t>
            </w:r>
            <w:r w:rsidRPr="008D6C11">
              <w:rPr>
                <w:lang w:val="kk-KZ"/>
              </w:rPr>
              <w:t xml:space="preserve">; </w:t>
            </w:r>
          </w:p>
          <w:p w:rsidR="00552D9A" w:rsidRPr="008D6C11" w:rsidRDefault="00552D9A" w:rsidP="00550437">
            <w:pPr>
              <w:pStyle w:val="a4"/>
              <w:tabs>
                <w:tab w:val="left" w:pos="1946"/>
              </w:tabs>
              <w:rPr>
                <w:lang w:val="kk-KZ"/>
              </w:rPr>
            </w:pPr>
            <w:r w:rsidRPr="008D6C11">
              <w:rPr>
                <w:lang w:val="kk-KZ"/>
              </w:rPr>
              <w:t xml:space="preserve">- дәлелдердің құрылымдық логикасы; </w:t>
            </w:r>
          </w:p>
          <w:p w:rsidR="00552D9A" w:rsidRPr="008D6C11" w:rsidRDefault="00552D9A" w:rsidP="00550437">
            <w:pPr>
              <w:pStyle w:val="a4"/>
              <w:tabs>
                <w:tab w:val="left" w:pos="1946"/>
              </w:tabs>
              <w:rPr>
                <w:lang w:val="kk-KZ"/>
              </w:rPr>
            </w:pPr>
            <w:r>
              <w:rPr>
                <w:lang w:val="kk-KZ"/>
              </w:rPr>
              <w:t xml:space="preserve">- ұсынылған тезистер </w:t>
            </w:r>
            <w:r w:rsidRPr="008D6C11">
              <w:rPr>
                <w:lang w:val="kk-KZ"/>
              </w:rPr>
              <w:t xml:space="preserve">дәлелдеулермен көрсетіледі; </w:t>
            </w:r>
          </w:p>
          <w:p w:rsidR="00552D9A" w:rsidRDefault="00552D9A" w:rsidP="00550437">
            <w:pPr>
              <w:pStyle w:val="a4"/>
              <w:tabs>
                <w:tab w:val="left" w:pos="1946"/>
              </w:tabs>
              <w:rPr>
                <w:lang w:val="kk-KZ"/>
              </w:rPr>
            </w:pPr>
          </w:p>
          <w:p w:rsidR="00552D9A" w:rsidRPr="002D697F" w:rsidRDefault="00552D9A" w:rsidP="00550437">
            <w:pPr>
              <w:pStyle w:val="a4"/>
              <w:tabs>
                <w:tab w:val="left" w:pos="1946"/>
              </w:tabs>
              <w:rPr>
                <w:lang w:val="kk-KZ"/>
              </w:rPr>
            </w:pPr>
          </w:p>
          <w:p w:rsidR="00552D9A" w:rsidRPr="0063702A" w:rsidRDefault="00552D9A" w:rsidP="00550437">
            <w:pPr>
              <w:pStyle w:val="a4"/>
              <w:tabs>
                <w:tab w:val="left" w:pos="1946"/>
              </w:tabs>
              <w:rPr>
                <w:lang w:val="kk-KZ"/>
              </w:rPr>
            </w:pPr>
            <w:r>
              <w:rPr>
                <w:lang w:val="kk-KZ"/>
              </w:rPr>
              <w:t>1.</w:t>
            </w:r>
            <w:r w:rsidRPr="008D6C11">
              <w:rPr>
                <w:lang w:val="kk-KZ"/>
              </w:rPr>
              <w:t>Теориялық материал</w:t>
            </w:r>
            <w:r>
              <w:rPr>
                <w:lang w:val="kk-KZ"/>
              </w:rPr>
              <w:t>дарды білуі мен түсінуі:</w:t>
            </w:r>
          </w:p>
          <w:p w:rsidR="00552D9A" w:rsidRDefault="00552D9A" w:rsidP="00550437">
            <w:pPr>
              <w:pStyle w:val="a4"/>
              <w:tabs>
                <w:tab w:val="left" w:pos="1946"/>
              </w:tabs>
              <w:rPr>
                <w:lang w:val="kk-KZ"/>
              </w:rPr>
            </w:pPr>
            <w:r w:rsidRPr="008D6C11">
              <w:rPr>
                <w:lang w:val="kk-KZ"/>
              </w:rPr>
              <w:t xml:space="preserve">- Қарастырылатын </w:t>
            </w:r>
            <w:r>
              <w:rPr>
                <w:lang w:val="kk-KZ"/>
              </w:rPr>
              <w:t>ұғымдарға мысалдар келтірілген</w:t>
            </w:r>
            <w:r w:rsidRPr="008D6C11">
              <w:rPr>
                <w:lang w:val="kk-KZ"/>
              </w:rPr>
              <w:t>;</w:t>
            </w:r>
          </w:p>
          <w:p w:rsidR="00552D9A" w:rsidRPr="008D6C11" w:rsidRDefault="00552D9A" w:rsidP="00550437">
            <w:pPr>
              <w:pStyle w:val="a4"/>
              <w:tabs>
                <w:tab w:val="left" w:pos="1946"/>
              </w:tabs>
              <w:rPr>
                <w:lang w:val="kk-KZ"/>
              </w:rPr>
            </w:pPr>
            <w:r w:rsidRPr="008D6C11">
              <w:rPr>
                <w:lang w:val="kk-KZ"/>
              </w:rPr>
              <w:t xml:space="preserve"> - қолданылған түсінікте</w:t>
            </w:r>
            <w:r>
              <w:rPr>
                <w:lang w:val="kk-KZ"/>
              </w:rPr>
              <w:t>р тақырыпқа сәйкес келмейді</w:t>
            </w:r>
            <w:r w:rsidRPr="008D6C11">
              <w:rPr>
                <w:lang w:val="kk-KZ"/>
              </w:rPr>
              <w:t xml:space="preserve">і; </w:t>
            </w:r>
          </w:p>
          <w:p w:rsidR="00552D9A" w:rsidRDefault="00552D9A" w:rsidP="00550437">
            <w:pPr>
              <w:pStyle w:val="a4"/>
              <w:tabs>
                <w:tab w:val="left" w:pos="1946"/>
              </w:tabs>
              <w:rPr>
                <w:lang w:val="kk-KZ"/>
              </w:rPr>
            </w:pPr>
            <w:r>
              <w:rPr>
                <w:lang w:val="kk-KZ"/>
              </w:rPr>
              <w:t xml:space="preserve">2. </w:t>
            </w:r>
            <w:r w:rsidRPr="008D6C11">
              <w:rPr>
                <w:lang w:val="kk-KZ"/>
              </w:rPr>
              <w:t>Ақ</w:t>
            </w:r>
            <w:r>
              <w:rPr>
                <w:lang w:val="kk-KZ"/>
              </w:rPr>
              <w:t xml:space="preserve">паратты талдау және бағалау – </w:t>
            </w:r>
          </w:p>
          <w:p w:rsidR="00552D9A" w:rsidRPr="008D6C11" w:rsidRDefault="00552D9A" w:rsidP="00550437">
            <w:pPr>
              <w:pStyle w:val="a4"/>
              <w:tabs>
                <w:tab w:val="left" w:pos="1946"/>
              </w:tabs>
              <w:rPr>
                <w:lang w:val="kk-KZ"/>
              </w:rPr>
            </w:pPr>
            <w:r w:rsidRPr="008D6C11">
              <w:rPr>
                <w:lang w:val="kk-KZ"/>
              </w:rPr>
              <w:t xml:space="preserve"> - тал</w:t>
            </w:r>
            <w:r>
              <w:rPr>
                <w:lang w:val="kk-KZ"/>
              </w:rPr>
              <w:t>дау санаттарын сауатты қолдана білмейді</w:t>
            </w:r>
            <w:r w:rsidRPr="008D6C11">
              <w:rPr>
                <w:lang w:val="kk-KZ"/>
              </w:rPr>
              <w:t>;</w:t>
            </w:r>
          </w:p>
          <w:p w:rsidR="00552D9A" w:rsidRPr="008D6C11" w:rsidRDefault="00552D9A" w:rsidP="00550437">
            <w:pPr>
              <w:pStyle w:val="a4"/>
              <w:tabs>
                <w:tab w:val="left" w:pos="1946"/>
              </w:tabs>
              <w:rPr>
                <w:lang w:val="kk-KZ"/>
              </w:rPr>
            </w:pPr>
            <w:r w:rsidRPr="008D6C11">
              <w:rPr>
                <w:lang w:val="kk-KZ"/>
              </w:rPr>
              <w:t xml:space="preserve"> - ұғымдар мен құбылыстардың өзара байланысын талдау үшін салыстыру мен </w:t>
            </w:r>
            <w:r>
              <w:rPr>
                <w:lang w:val="kk-KZ"/>
              </w:rPr>
              <w:t>қорыту тәсілдерін біршама қолдана біледі</w:t>
            </w:r>
            <w:r w:rsidRPr="008D6C11">
              <w:rPr>
                <w:lang w:val="kk-KZ"/>
              </w:rPr>
              <w:t xml:space="preserve">; </w:t>
            </w:r>
          </w:p>
          <w:p w:rsidR="00552D9A" w:rsidRDefault="00552D9A" w:rsidP="00550437">
            <w:pPr>
              <w:pStyle w:val="a4"/>
              <w:tabs>
                <w:tab w:val="left" w:pos="1946"/>
              </w:tabs>
              <w:rPr>
                <w:lang w:val="kk-KZ"/>
              </w:rPr>
            </w:pPr>
            <w:r w:rsidRPr="008D6C11">
              <w:rPr>
                <w:lang w:val="kk-KZ"/>
              </w:rPr>
              <w:t>- қолданылатын ақпарат кеңістігінің ауқы</w:t>
            </w:r>
            <w:r>
              <w:rPr>
                <w:lang w:val="kk-KZ"/>
              </w:rPr>
              <w:t>мдылығы (студент</w:t>
            </w:r>
            <w:r w:rsidRPr="008D6C11">
              <w:rPr>
                <w:lang w:val="kk-KZ"/>
              </w:rPr>
              <w:t xml:space="preserve"> ақпарат</w:t>
            </w:r>
            <w:r>
              <w:rPr>
                <w:lang w:val="kk-KZ"/>
              </w:rPr>
              <w:t xml:space="preserve"> </w:t>
            </w:r>
            <w:r w:rsidRPr="008D6C11">
              <w:rPr>
                <w:lang w:val="kk-KZ"/>
              </w:rPr>
              <w:t xml:space="preserve"> көздерін </w:t>
            </w:r>
            <w:r>
              <w:rPr>
                <w:lang w:val="kk-KZ"/>
              </w:rPr>
              <w:t xml:space="preserve"> қолданбай</w:t>
            </w:r>
            <w:r w:rsidRPr="008D6C11">
              <w:rPr>
                <w:lang w:val="kk-KZ"/>
              </w:rPr>
              <w:t>ды);</w:t>
            </w:r>
          </w:p>
          <w:p w:rsidR="00552D9A" w:rsidRPr="008D6C11" w:rsidRDefault="00552D9A" w:rsidP="00550437">
            <w:pPr>
              <w:pStyle w:val="a4"/>
              <w:tabs>
                <w:tab w:val="left" w:pos="1946"/>
              </w:tabs>
              <w:rPr>
                <w:lang w:val="kk-KZ"/>
              </w:rPr>
            </w:pPr>
            <w:r w:rsidRPr="008D6C11">
              <w:rPr>
                <w:lang w:val="kk-KZ"/>
              </w:rPr>
              <w:t xml:space="preserve"> </w:t>
            </w:r>
            <w:r>
              <w:rPr>
                <w:lang w:val="kk-KZ"/>
              </w:rPr>
              <w:t xml:space="preserve">3.Түсінігінің айқындылығы - </w:t>
            </w:r>
          </w:p>
          <w:p w:rsidR="00552D9A" w:rsidRPr="008D6C11" w:rsidRDefault="00552D9A" w:rsidP="00550437">
            <w:pPr>
              <w:pStyle w:val="a4"/>
              <w:tabs>
                <w:tab w:val="left" w:pos="1946"/>
              </w:tabs>
              <w:rPr>
                <w:lang w:val="kk-KZ"/>
              </w:rPr>
            </w:pPr>
            <w:r w:rsidRPr="008D6C11">
              <w:rPr>
                <w:lang w:val="kk-KZ"/>
              </w:rPr>
              <w:t>- Баяндаудың анықтығы мен дәлдігі</w:t>
            </w:r>
            <w:r>
              <w:rPr>
                <w:lang w:val="kk-KZ"/>
              </w:rPr>
              <w:t>нде қателіктер бар</w:t>
            </w:r>
            <w:r w:rsidRPr="008D6C11">
              <w:rPr>
                <w:lang w:val="kk-KZ"/>
              </w:rPr>
              <w:t xml:space="preserve">; </w:t>
            </w:r>
          </w:p>
          <w:p w:rsidR="00552D9A" w:rsidRPr="008D6C11" w:rsidRDefault="00552D9A" w:rsidP="00550437">
            <w:pPr>
              <w:pStyle w:val="a4"/>
              <w:tabs>
                <w:tab w:val="left" w:pos="1946"/>
              </w:tabs>
              <w:rPr>
                <w:lang w:val="kk-KZ"/>
              </w:rPr>
            </w:pPr>
            <w:r w:rsidRPr="008D6C11">
              <w:rPr>
                <w:lang w:val="kk-KZ"/>
              </w:rPr>
              <w:t>- дәлелдердің құрылымдық логикасы</w:t>
            </w:r>
            <w:r>
              <w:rPr>
                <w:lang w:val="kk-KZ"/>
              </w:rPr>
              <w:t xml:space="preserve"> айқын емес</w:t>
            </w:r>
            <w:r w:rsidRPr="008D6C11">
              <w:rPr>
                <w:lang w:val="kk-KZ"/>
              </w:rPr>
              <w:t xml:space="preserve">;  </w:t>
            </w:r>
          </w:p>
          <w:p w:rsidR="00552D9A" w:rsidRDefault="00552D9A" w:rsidP="00550437">
            <w:pPr>
              <w:pStyle w:val="a4"/>
              <w:tabs>
                <w:tab w:val="left" w:pos="1946"/>
              </w:tabs>
              <w:rPr>
                <w:lang w:val="kk-KZ"/>
              </w:rPr>
            </w:pPr>
            <w:r w:rsidRPr="008D6C11">
              <w:rPr>
                <w:lang w:val="kk-KZ"/>
              </w:rPr>
              <w:t>- әртүрлі</w:t>
            </w:r>
            <w:r>
              <w:rPr>
                <w:lang w:val="kk-KZ"/>
              </w:rPr>
              <w:t xml:space="preserve"> көзқарастар мен олардың бағасын беруде дәлдік жоқ.</w:t>
            </w:r>
          </w:p>
          <w:p w:rsidR="00552D9A" w:rsidRDefault="00552D9A" w:rsidP="00550437">
            <w:pPr>
              <w:pStyle w:val="a4"/>
              <w:tabs>
                <w:tab w:val="left" w:pos="1946"/>
              </w:tabs>
              <w:rPr>
                <w:lang w:val="kk-KZ"/>
              </w:rPr>
            </w:pPr>
          </w:p>
          <w:p w:rsidR="00552D9A" w:rsidRDefault="00552D9A" w:rsidP="00550437">
            <w:pPr>
              <w:pStyle w:val="paragraph"/>
              <w:tabs>
                <w:tab w:val="left" w:pos="1946"/>
              </w:tabs>
              <w:spacing w:before="0" w:beforeAutospacing="0" w:after="0" w:afterAutospacing="0"/>
              <w:textAlignment w:val="baseline"/>
              <w:rPr>
                <w:color w:val="C00000"/>
                <w:sz w:val="40"/>
                <w:szCs w:val="40"/>
                <w:lang w:val="kk-KZ"/>
              </w:rPr>
            </w:pPr>
          </w:p>
          <w:p w:rsidR="00552D9A" w:rsidRDefault="00552D9A" w:rsidP="00550437">
            <w:pPr>
              <w:pStyle w:val="paragraph"/>
              <w:tabs>
                <w:tab w:val="left" w:pos="1946"/>
              </w:tabs>
              <w:spacing w:before="0" w:beforeAutospacing="0" w:after="0" w:afterAutospacing="0"/>
              <w:textAlignment w:val="baseline"/>
              <w:rPr>
                <w:color w:val="C00000"/>
                <w:sz w:val="40"/>
                <w:szCs w:val="40"/>
                <w:lang w:val="kk-KZ"/>
              </w:rPr>
            </w:pPr>
          </w:p>
          <w:p w:rsidR="00552D9A" w:rsidRDefault="00552D9A" w:rsidP="00550437">
            <w:pPr>
              <w:pStyle w:val="paragraph"/>
              <w:tabs>
                <w:tab w:val="left" w:pos="1946"/>
              </w:tabs>
              <w:spacing w:before="0" w:beforeAutospacing="0" w:after="0" w:afterAutospacing="0"/>
              <w:textAlignment w:val="baseline"/>
              <w:rPr>
                <w:color w:val="C00000"/>
                <w:sz w:val="40"/>
                <w:szCs w:val="40"/>
                <w:lang w:val="kk-KZ"/>
              </w:rPr>
            </w:pPr>
          </w:p>
          <w:p w:rsidR="00552D9A" w:rsidRDefault="00552D9A" w:rsidP="00550437">
            <w:pPr>
              <w:pStyle w:val="paragraph"/>
              <w:tabs>
                <w:tab w:val="left" w:pos="1946"/>
              </w:tabs>
              <w:spacing w:before="0" w:beforeAutospacing="0" w:after="0" w:afterAutospacing="0"/>
              <w:textAlignment w:val="baseline"/>
              <w:rPr>
                <w:color w:val="C00000"/>
                <w:sz w:val="40"/>
                <w:szCs w:val="40"/>
                <w:lang w:val="kk-KZ"/>
              </w:rPr>
            </w:pPr>
          </w:p>
          <w:p w:rsidR="00552D9A" w:rsidRDefault="00552D9A" w:rsidP="00550437">
            <w:pPr>
              <w:pStyle w:val="paragraph"/>
              <w:tabs>
                <w:tab w:val="left" w:pos="1946"/>
              </w:tabs>
              <w:spacing w:before="0" w:beforeAutospacing="0" w:after="0" w:afterAutospacing="0"/>
              <w:textAlignment w:val="baseline"/>
              <w:rPr>
                <w:color w:val="C00000"/>
                <w:sz w:val="40"/>
                <w:szCs w:val="40"/>
                <w:lang w:val="kk-KZ"/>
              </w:rPr>
            </w:pPr>
          </w:p>
          <w:p w:rsidR="00552D9A" w:rsidRPr="008D6C11" w:rsidRDefault="00552D9A" w:rsidP="00550437">
            <w:pPr>
              <w:pStyle w:val="paragraph"/>
              <w:tabs>
                <w:tab w:val="left" w:pos="1946"/>
              </w:tabs>
              <w:spacing w:before="0" w:beforeAutospacing="0" w:after="0" w:afterAutospacing="0"/>
              <w:textAlignment w:val="baseline"/>
              <w:rPr>
                <w:color w:val="C00000"/>
                <w:sz w:val="40"/>
                <w:szCs w:val="40"/>
                <w:lang w:val="kk-KZ"/>
              </w:rPr>
            </w:pP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552D9A" w:rsidRPr="00BF4583" w:rsidRDefault="00552D9A" w:rsidP="00550437">
            <w:pPr>
              <w:pStyle w:val="paragraph"/>
              <w:tabs>
                <w:tab w:val="left" w:pos="1946"/>
              </w:tabs>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t>90–100</w:t>
            </w:r>
            <w:r w:rsidRPr="00BF4583">
              <w:rPr>
                <w:rStyle w:val="eop"/>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552D9A" w:rsidRDefault="00552D9A" w:rsidP="00550437">
            <w:pPr>
              <w:pStyle w:val="paragraph"/>
              <w:tabs>
                <w:tab w:val="left" w:pos="1946"/>
              </w:tabs>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Pr="00BF4583" w:rsidRDefault="00552D9A" w:rsidP="00550437">
            <w:pPr>
              <w:pStyle w:val="paragraph"/>
              <w:tabs>
                <w:tab w:val="left" w:pos="1946"/>
              </w:tabs>
              <w:spacing w:before="0" w:beforeAutospacing="0" w:after="0" w:afterAutospacing="0"/>
              <w:textAlignment w:val="baseline"/>
              <w:rPr>
                <w:sz w:val="20"/>
                <w:szCs w:val="20"/>
              </w:rPr>
            </w:pPr>
            <w:r>
              <w:t>70–89</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552D9A" w:rsidRDefault="00552D9A" w:rsidP="00550437">
            <w:pPr>
              <w:pStyle w:val="paragraph"/>
              <w:tabs>
                <w:tab w:val="left" w:pos="1946"/>
              </w:tabs>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r>
              <w:t>50–69</w:t>
            </w: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Pr="00BF4583" w:rsidRDefault="00552D9A" w:rsidP="00550437">
            <w:pPr>
              <w:pStyle w:val="paragraph"/>
              <w:tabs>
                <w:tab w:val="left" w:pos="1946"/>
              </w:tabs>
              <w:spacing w:before="0" w:beforeAutospacing="0" w:after="0" w:afterAutospacing="0"/>
              <w:textAlignment w:val="baseline"/>
              <w:rPr>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DEEAF6"/>
            <w:hideMark/>
          </w:tcPr>
          <w:p w:rsidR="00552D9A" w:rsidRDefault="00552D9A" w:rsidP="00550437">
            <w:pPr>
              <w:pStyle w:val="paragraph"/>
              <w:tabs>
                <w:tab w:val="left" w:pos="1946"/>
              </w:tabs>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pPr>
            <w:r>
              <w:t>25–49</w:t>
            </w:r>
          </w:p>
          <w:p w:rsidR="00552D9A" w:rsidRPr="00BF4583" w:rsidRDefault="00552D9A" w:rsidP="00550437">
            <w:pPr>
              <w:pStyle w:val="paragraph"/>
              <w:tabs>
                <w:tab w:val="left" w:pos="1946"/>
              </w:tabs>
              <w:spacing w:before="0" w:beforeAutospacing="0" w:after="0" w:afterAutospacing="0"/>
              <w:textAlignment w:val="baseline"/>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552D9A" w:rsidRDefault="00552D9A" w:rsidP="00550437">
            <w:pPr>
              <w:pStyle w:val="paragraph"/>
              <w:tabs>
                <w:tab w:val="left" w:pos="1946"/>
              </w:tabs>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Pr="006A16AB" w:rsidRDefault="00552D9A" w:rsidP="00550437">
            <w:pPr>
              <w:pStyle w:val="paragraph"/>
              <w:tabs>
                <w:tab w:val="left" w:pos="1946"/>
              </w:tabs>
              <w:spacing w:before="0" w:beforeAutospacing="0" w:after="0" w:afterAutospacing="0"/>
              <w:textAlignment w:val="baseline"/>
              <w:rPr>
                <w:rStyle w:val="normaltextrun"/>
                <w:bCs/>
                <w:sz w:val="20"/>
                <w:szCs w:val="20"/>
                <w:lang w:val="kk-KZ"/>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lang w:val="kk-KZ"/>
              </w:rPr>
            </w:pPr>
          </w:p>
          <w:p w:rsidR="00552D9A" w:rsidRDefault="00552D9A" w:rsidP="00550437">
            <w:pPr>
              <w:pStyle w:val="paragraph"/>
              <w:tabs>
                <w:tab w:val="left" w:pos="1946"/>
              </w:tabs>
              <w:spacing w:before="0" w:beforeAutospacing="0" w:after="0" w:afterAutospacing="0"/>
              <w:textAlignment w:val="baseline"/>
            </w:pPr>
          </w:p>
          <w:p w:rsidR="00552D9A" w:rsidRPr="006A16AB" w:rsidRDefault="00552D9A" w:rsidP="00550437">
            <w:pPr>
              <w:pStyle w:val="paragraph"/>
              <w:tabs>
                <w:tab w:val="left" w:pos="1946"/>
              </w:tabs>
              <w:spacing w:before="0" w:beforeAutospacing="0" w:after="0" w:afterAutospacing="0"/>
              <w:textAlignment w:val="baseline"/>
              <w:rPr>
                <w:rStyle w:val="normaltextrun"/>
                <w:b/>
                <w:bCs/>
                <w:sz w:val="20"/>
                <w:szCs w:val="20"/>
                <w:lang w:val="kk-KZ"/>
              </w:rPr>
            </w:pPr>
            <w:r>
              <w:rPr>
                <w:lang w:val="kk-KZ"/>
              </w:rPr>
              <w:t>0-24</w:t>
            </w:r>
          </w:p>
        </w:tc>
      </w:tr>
    </w:tbl>
    <w:p w:rsidR="00552D9A" w:rsidRPr="00C61E41" w:rsidRDefault="00552D9A" w:rsidP="00552D9A">
      <w:pPr>
        <w:tabs>
          <w:tab w:val="left" w:pos="1946"/>
        </w:tabs>
        <w:rPr>
          <w:sz w:val="28"/>
          <w:szCs w:val="28"/>
        </w:rPr>
      </w:pPr>
    </w:p>
    <w:p w:rsidR="00552D9A" w:rsidRPr="00C4549F" w:rsidRDefault="00552D9A" w:rsidP="00552D9A">
      <w:pPr>
        <w:tabs>
          <w:tab w:val="left" w:pos="1946"/>
        </w:tabs>
        <w:autoSpaceDE w:val="0"/>
        <w:autoSpaceDN w:val="0"/>
        <w:adjustRightInd w:val="0"/>
        <w:ind w:firstLine="283"/>
        <w:rPr>
          <w:rFonts w:ascii="Times New Roman" w:hAnsi="Times New Roman"/>
          <w:sz w:val="28"/>
          <w:szCs w:val="28"/>
          <w:lang w:val="kk-KZ"/>
        </w:rPr>
      </w:pPr>
    </w:p>
    <w:p w:rsidR="00552D9A" w:rsidRPr="00C4549F" w:rsidRDefault="00552D9A" w:rsidP="00552D9A">
      <w:pPr>
        <w:tabs>
          <w:tab w:val="left" w:pos="1946"/>
        </w:tabs>
        <w:rPr>
          <w:sz w:val="28"/>
          <w:szCs w:val="28"/>
          <w:lang w:val="kk-KZ"/>
        </w:rPr>
      </w:pPr>
    </w:p>
    <w:p w:rsidR="00552D9A" w:rsidRPr="00C4549F" w:rsidRDefault="00552D9A" w:rsidP="00552D9A">
      <w:pPr>
        <w:tabs>
          <w:tab w:val="left" w:pos="1946"/>
        </w:tabs>
        <w:rPr>
          <w:sz w:val="28"/>
          <w:szCs w:val="28"/>
          <w:lang w:val="kk-KZ"/>
        </w:rPr>
      </w:pPr>
    </w:p>
    <w:p w:rsidR="00552D9A" w:rsidRPr="00C4549F" w:rsidRDefault="00552D9A" w:rsidP="00552D9A">
      <w:pPr>
        <w:tabs>
          <w:tab w:val="left" w:pos="1946"/>
        </w:tabs>
        <w:rPr>
          <w:sz w:val="28"/>
          <w:szCs w:val="28"/>
        </w:rPr>
      </w:pPr>
    </w:p>
    <w:p w:rsidR="00552D9A" w:rsidRPr="00C4549F" w:rsidRDefault="00552D9A" w:rsidP="00552D9A">
      <w:pPr>
        <w:tabs>
          <w:tab w:val="left" w:pos="1946"/>
        </w:tabs>
        <w:ind w:firstLine="567"/>
        <w:rPr>
          <w:rFonts w:ascii="Times New Roman" w:hAnsi="Times New Roman"/>
          <w:b/>
          <w:color w:val="FF0000"/>
          <w:sz w:val="28"/>
          <w:szCs w:val="28"/>
        </w:rPr>
      </w:pPr>
    </w:p>
    <w:p w:rsidR="00552D9A" w:rsidRDefault="00552D9A" w:rsidP="00552D9A">
      <w:pPr>
        <w:tabs>
          <w:tab w:val="left" w:pos="1946"/>
        </w:tabs>
      </w:pPr>
    </w:p>
    <w:p w:rsidR="00715BAC" w:rsidRPr="00C4549F" w:rsidRDefault="00715BAC" w:rsidP="00715BAC">
      <w:pPr>
        <w:pStyle w:val="Default"/>
        <w:rPr>
          <w:sz w:val="28"/>
          <w:szCs w:val="28"/>
          <w:lang w:val="kk-KZ"/>
        </w:rPr>
      </w:pPr>
    </w:p>
    <w:sectPr w:rsidR="00715BAC" w:rsidRPr="00C4549F" w:rsidSect="00715B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0F1" w:rsidRDefault="00AF50F1" w:rsidP="00B332C3">
      <w:pPr>
        <w:spacing w:after="0" w:line="240" w:lineRule="auto"/>
      </w:pPr>
      <w:r>
        <w:separator/>
      </w:r>
    </w:p>
  </w:endnote>
  <w:endnote w:type="continuationSeparator" w:id="0">
    <w:p w:rsidR="00AF50F1" w:rsidRDefault="00AF50F1" w:rsidP="00B332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Ubuntu">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0F1" w:rsidRDefault="00AF50F1" w:rsidP="00B332C3">
      <w:pPr>
        <w:spacing w:after="0" w:line="240" w:lineRule="auto"/>
      </w:pPr>
      <w:r>
        <w:separator/>
      </w:r>
    </w:p>
  </w:footnote>
  <w:footnote w:type="continuationSeparator" w:id="0">
    <w:p w:rsidR="00AF50F1" w:rsidRDefault="00AF50F1" w:rsidP="00B332C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8C1B42"/>
    <w:rsid w:val="00090E6E"/>
    <w:rsid w:val="000B01CF"/>
    <w:rsid w:val="00153061"/>
    <w:rsid w:val="001B0737"/>
    <w:rsid w:val="004872FF"/>
    <w:rsid w:val="00552D9A"/>
    <w:rsid w:val="00661F0B"/>
    <w:rsid w:val="006D1F0B"/>
    <w:rsid w:val="006F4769"/>
    <w:rsid w:val="00715BAC"/>
    <w:rsid w:val="007A0D5A"/>
    <w:rsid w:val="007D5DD9"/>
    <w:rsid w:val="007F7DD9"/>
    <w:rsid w:val="00800DA8"/>
    <w:rsid w:val="008C1B42"/>
    <w:rsid w:val="009250F6"/>
    <w:rsid w:val="00A403A6"/>
    <w:rsid w:val="00AF50F1"/>
    <w:rsid w:val="00B332C3"/>
    <w:rsid w:val="00BC2E6C"/>
    <w:rsid w:val="00C21E57"/>
    <w:rsid w:val="00C32942"/>
    <w:rsid w:val="00C4549F"/>
    <w:rsid w:val="00C5107F"/>
    <w:rsid w:val="00CD040E"/>
    <w:rsid w:val="00CD1891"/>
    <w:rsid w:val="00D80A6C"/>
    <w:rsid w:val="00EB4B94"/>
    <w:rsid w:val="00F378EB"/>
    <w:rsid w:val="00F977C5"/>
    <w:rsid w:val="00FD08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B42"/>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1B42"/>
    <w:rPr>
      <w:rFonts w:cs="Times New Roman"/>
      <w:color w:val="0000FF"/>
      <w:u w:val="single"/>
    </w:rPr>
  </w:style>
  <w:style w:type="paragraph" w:customStyle="1" w:styleId="Default">
    <w:name w:val="Default"/>
    <w:rsid w:val="008C1B4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8C1B42"/>
    <w:pPr>
      <w:spacing w:after="0" w:line="240" w:lineRule="auto"/>
    </w:pPr>
    <w:rPr>
      <w:rFonts w:ascii="Calibri" w:eastAsia="Times New Roman" w:hAnsi="Calibri" w:cs="Times New Roman"/>
    </w:rPr>
  </w:style>
  <w:style w:type="character" w:customStyle="1" w:styleId="A00">
    <w:name w:val="A0"/>
    <w:uiPriority w:val="99"/>
    <w:rsid w:val="008C1B42"/>
    <w:rPr>
      <w:color w:val="000000"/>
      <w:sz w:val="22"/>
      <w:szCs w:val="22"/>
    </w:rPr>
  </w:style>
  <w:style w:type="character" w:customStyle="1" w:styleId="a5">
    <w:name w:val="Абзац списка Знак"/>
    <w:aliases w:val="без абзаца Знак,маркированный Знак,ПАРАГРАФ Знак,List Paragraph Знак"/>
    <w:link w:val="a6"/>
    <w:uiPriority w:val="34"/>
    <w:locked/>
    <w:rsid w:val="008C1B42"/>
    <w:rPr>
      <w:rFonts w:ascii="Calibri" w:eastAsia="Times New Roman" w:hAnsi="Calibri" w:cs="Times New Roman"/>
    </w:rPr>
  </w:style>
  <w:style w:type="paragraph" w:styleId="a6">
    <w:name w:val="List Paragraph"/>
    <w:aliases w:val="без абзаца,маркированный,ПАРАГРАФ,List Paragraph"/>
    <w:basedOn w:val="a"/>
    <w:link w:val="a5"/>
    <w:uiPriority w:val="34"/>
    <w:qFormat/>
    <w:rsid w:val="008C1B42"/>
    <w:pPr>
      <w:spacing w:line="252" w:lineRule="auto"/>
      <w:ind w:left="720"/>
      <w:contextualSpacing/>
    </w:pPr>
  </w:style>
  <w:style w:type="character" w:customStyle="1" w:styleId="FontStyle11">
    <w:name w:val="Font Style11"/>
    <w:rsid w:val="008C1B42"/>
    <w:rPr>
      <w:rFonts w:ascii="Times New Roman" w:hAnsi="Times New Roman" w:cs="Times New Roman" w:hint="default"/>
      <w:sz w:val="30"/>
      <w:szCs w:val="30"/>
    </w:rPr>
  </w:style>
  <w:style w:type="character" w:styleId="a7">
    <w:name w:val="Emphasis"/>
    <w:basedOn w:val="a0"/>
    <w:uiPriority w:val="20"/>
    <w:qFormat/>
    <w:rsid w:val="008C1B42"/>
    <w:rPr>
      <w:i/>
      <w:iCs/>
    </w:rPr>
  </w:style>
  <w:style w:type="paragraph" w:customStyle="1" w:styleId="paragraph">
    <w:name w:val="paragraph"/>
    <w:basedOn w:val="a"/>
    <w:rsid w:val="00A403A6"/>
    <w:pPr>
      <w:spacing w:before="100" w:beforeAutospacing="1" w:after="100" w:afterAutospacing="1" w:line="240" w:lineRule="auto"/>
    </w:pPr>
    <w:rPr>
      <w:rFonts w:ascii="Times New Roman" w:hAnsi="Times New Roman"/>
      <w:sz w:val="24"/>
      <w:szCs w:val="24"/>
      <w:lang w:eastAsia="ru-RU"/>
    </w:rPr>
  </w:style>
  <w:style w:type="character" w:customStyle="1" w:styleId="normaltextrun">
    <w:name w:val="normaltextrun"/>
    <w:basedOn w:val="a0"/>
    <w:rsid w:val="00A403A6"/>
    <w:rPr>
      <w:rFonts w:cs="Times New Roman"/>
    </w:rPr>
  </w:style>
  <w:style w:type="character" w:customStyle="1" w:styleId="eop">
    <w:name w:val="eop"/>
    <w:basedOn w:val="a0"/>
    <w:rsid w:val="00A403A6"/>
    <w:rPr>
      <w:rFonts w:cs="Times New Roman"/>
    </w:rPr>
  </w:style>
  <w:style w:type="paragraph" w:styleId="a8">
    <w:name w:val="header"/>
    <w:basedOn w:val="a"/>
    <w:link w:val="a9"/>
    <w:uiPriority w:val="99"/>
    <w:semiHidden/>
    <w:unhideWhenUsed/>
    <w:rsid w:val="00B332C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332C3"/>
    <w:rPr>
      <w:rFonts w:ascii="Calibri" w:eastAsia="Times New Roman" w:hAnsi="Calibri" w:cs="Times New Roman"/>
    </w:rPr>
  </w:style>
  <w:style w:type="paragraph" w:styleId="aa">
    <w:name w:val="footer"/>
    <w:basedOn w:val="a"/>
    <w:link w:val="ab"/>
    <w:uiPriority w:val="99"/>
    <w:semiHidden/>
    <w:unhideWhenUsed/>
    <w:rsid w:val="00B332C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332C3"/>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4A5B4-1065-4D56-A6A1-7FB9037DA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2258</Words>
  <Characters>12872</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Негізгі әдебиеттер:             </vt:lpstr>
      <vt:lpstr>    Әдебиеттер</vt:lpstr>
    </vt:vector>
  </TitlesOfParts>
  <Company>Microsoft</Company>
  <LinksUpToDate>false</LinksUpToDate>
  <CharactersWithSpaces>15100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22</cp:revision>
  <dcterms:created xsi:type="dcterms:W3CDTF">2023-11-09T04:35:00Z</dcterms:created>
  <dcterms:modified xsi:type="dcterms:W3CDTF">2023-12-10T15:20:00Z</dcterms:modified>
</cp:coreProperties>
</file>